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46B95" w14:textId="77777777" w:rsidR="00FF4A94" w:rsidRDefault="00FF4A94" w:rsidP="004062F7">
      <w:pPr>
        <w:pBdr>
          <w:bottom w:val="single" w:sz="4" w:space="1" w:color="auto"/>
        </w:pBdr>
        <w:spacing w:after="0" w:line="240" w:lineRule="auto"/>
        <w:rPr>
          <w:rFonts w:ascii="Arial" w:hAnsi="Arial" w:cs="Arial"/>
        </w:rPr>
      </w:pPr>
    </w:p>
    <w:p w14:paraId="30B0A29F" w14:textId="24218B4A" w:rsidR="004062F7" w:rsidRPr="00776035" w:rsidRDefault="0075190D" w:rsidP="004062F7">
      <w:pPr>
        <w:pBdr>
          <w:bottom w:val="single" w:sz="4" w:space="1" w:color="auto"/>
        </w:pBdr>
        <w:spacing w:after="0" w:line="240" w:lineRule="auto"/>
        <w:rPr>
          <w:rFonts w:ascii="Arial" w:hAnsi="Arial" w:cs="Arial"/>
          <w:b/>
        </w:rPr>
      </w:pPr>
      <w:r>
        <w:rPr>
          <w:rFonts w:ascii="Arial" w:hAnsi="Arial" w:cs="Arial"/>
        </w:rPr>
        <w:t>SETTING THE FRAMEWORK FOR THE LGA’S WORK ON RECOVERY</w:t>
      </w:r>
      <w:r w:rsidR="006E6254">
        <w:rPr>
          <w:rFonts w:ascii="Arial" w:hAnsi="Arial" w:cs="Arial"/>
        </w:rPr>
        <w:t xml:space="preserve"> </w:t>
      </w:r>
    </w:p>
    <w:p w14:paraId="6A42A70B" w14:textId="77777777" w:rsidR="004062F7" w:rsidRDefault="004062F7" w:rsidP="004062F7">
      <w:pPr>
        <w:spacing w:after="0" w:line="240" w:lineRule="auto"/>
        <w:rPr>
          <w:rFonts w:ascii="Arial" w:eastAsia="Times New Roman" w:hAnsi="Arial" w:cs="Arial"/>
        </w:rPr>
      </w:pPr>
    </w:p>
    <w:p w14:paraId="546AA0AB" w14:textId="51E2947A" w:rsidR="000E1CFD" w:rsidRDefault="000E1CFD" w:rsidP="00E071A3">
      <w:pPr>
        <w:spacing w:after="0" w:line="240" w:lineRule="auto"/>
        <w:rPr>
          <w:rFonts w:ascii="Arial" w:eastAsia="Times New Roman" w:hAnsi="Arial" w:cs="Arial"/>
        </w:rPr>
      </w:pPr>
    </w:p>
    <w:p w14:paraId="7C66FF8F" w14:textId="13A7571A" w:rsidR="000B237A" w:rsidRPr="000B237A" w:rsidRDefault="000B237A" w:rsidP="00E071A3">
      <w:pPr>
        <w:spacing w:after="0" w:line="240" w:lineRule="auto"/>
        <w:rPr>
          <w:rFonts w:ascii="Arial" w:eastAsia="Times New Roman" w:hAnsi="Arial" w:cs="Arial"/>
          <w:u w:val="single"/>
        </w:rPr>
      </w:pPr>
      <w:r w:rsidRPr="000B237A">
        <w:rPr>
          <w:rFonts w:ascii="Arial" w:eastAsia="Times New Roman" w:hAnsi="Arial" w:cs="Arial"/>
          <w:u w:val="single"/>
        </w:rPr>
        <w:t>BACKGROUND</w:t>
      </w:r>
    </w:p>
    <w:p w14:paraId="15C53F63" w14:textId="77777777" w:rsidR="000B237A" w:rsidRDefault="000B237A" w:rsidP="00E071A3">
      <w:pPr>
        <w:spacing w:after="0" w:line="240" w:lineRule="auto"/>
        <w:rPr>
          <w:rFonts w:ascii="Arial" w:eastAsia="Times New Roman" w:hAnsi="Arial" w:cs="Arial"/>
        </w:rPr>
      </w:pPr>
    </w:p>
    <w:p w14:paraId="5502A44A" w14:textId="38124337" w:rsidR="006E6254" w:rsidRDefault="000E1CFD" w:rsidP="00E071A3">
      <w:pPr>
        <w:spacing w:after="0" w:line="240" w:lineRule="auto"/>
        <w:rPr>
          <w:rFonts w:ascii="Arial" w:eastAsia="Times New Roman" w:hAnsi="Arial" w:cs="Arial"/>
        </w:rPr>
      </w:pPr>
      <w:r>
        <w:rPr>
          <w:rFonts w:ascii="Arial" w:eastAsia="Times New Roman" w:hAnsi="Arial" w:cs="Arial"/>
        </w:rPr>
        <w:t xml:space="preserve">Through our </w:t>
      </w:r>
      <w:r w:rsidR="00D3550A">
        <w:rPr>
          <w:rFonts w:ascii="Arial" w:eastAsia="Times New Roman" w:hAnsi="Arial" w:cs="Arial"/>
        </w:rPr>
        <w:t xml:space="preserve">work </w:t>
      </w:r>
      <w:r w:rsidR="00BF1CCC">
        <w:rPr>
          <w:rFonts w:ascii="Arial" w:eastAsia="Times New Roman" w:hAnsi="Arial" w:cs="Arial"/>
        </w:rPr>
        <w:t xml:space="preserve">with councils </w:t>
      </w:r>
      <w:r w:rsidR="00D3550A">
        <w:rPr>
          <w:rFonts w:ascii="Arial" w:eastAsia="Times New Roman" w:hAnsi="Arial" w:cs="Arial"/>
        </w:rPr>
        <w:t xml:space="preserve">during the pandemic, leading LGA members, council groupings and councils have given clear steers on </w:t>
      </w:r>
      <w:r w:rsidR="000B237A">
        <w:rPr>
          <w:rFonts w:ascii="Arial" w:eastAsia="Times New Roman" w:hAnsi="Arial" w:cs="Arial"/>
        </w:rPr>
        <w:t>the issues that</w:t>
      </w:r>
      <w:r w:rsidR="00BF1CCC">
        <w:rPr>
          <w:rFonts w:ascii="Arial" w:eastAsia="Times New Roman" w:hAnsi="Arial" w:cs="Arial"/>
        </w:rPr>
        <w:t xml:space="preserve"> they think</w:t>
      </w:r>
      <w:r w:rsidR="000B237A">
        <w:rPr>
          <w:rFonts w:ascii="Arial" w:eastAsia="Times New Roman" w:hAnsi="Arial" w:cs="Arial"/>
        </w:rPr>
        <w:t xml:space="preserve"> the</w:t>
      </w:r>
      <w:r w:rsidR="00D3550A">
        <w:rPr>
          <w:rFonts w:ascii="Arial" w:eastAsia="Times New Roman" w:hAnsi="Arial" w:cs="Arial"/>
        </w:rPr>
        <w:t xml:space="preserve"> LGA </w:t>
      </w:r>
      <w:r w:rsidR="000B237A">
        <w:rPr>
          <w:rFonts w:ascii="Arial" w:eastAsia="Times New Roman" w:hAnsi="Arial" w:cs="Arial"/>
        </w:rPr>
        <w:t xml:space="preserve">should </w:t>
      </w:r>
      <w:r w:rsidR="00D3550A">
        <w:rPr>
          <w:rFonts w:ascii="Arial" w:eastAsia="Times New Roman" w:hAnsi="Arial" w:cs="Arial"/>
        </w:rPr>
        <w:t>focu</w:t>
      </w:r>
      <w:r w:rsidR="000B237A">
        <w:rPr>
          <w:rFonts w:ascii="Arial" w:eastAsia="Times New Roman" w:hAnsi="Arial" w:cs="Arial"/>
        </w:rPr>
        <w:t xml:space="preserve">s on </w:t>
      </w:r>
      <w:r w:rsidR="00D3550A">
        <w:rPr>
          <w:rFonts w:ascii="Arial" w:eastAsia="Times New Roman" w:hAnsi="Arial" w:cs="Arial"/>
        </w:rPr>
        <w:t>in the coming weeks and months.</w:t>
      </w:r>
    </w:p>
    <w:p w14:paraId="2589A0D3" w14:textId="2BEB92E0" w:rsidR="001225C4" w:rsidRDefault="001225C4" w:rsidP="00E071A3">
      <w:pPr>
        <w:spacing w:after="0" w:line="240" w:lineRule="auto"/>
        <w:rPr>
          <w:rFonts w:ascii="Arial" w:eastAsia="Times New Roman" w:hAnsi="Arial" w:cs="Arial"/>
        </w:rPr>
      </w:pPr>
    </w:p>
    <w:p w14:paraId="076E5526" w14:textId="33B60DA2" w:rsidR="001225C4" w:rsidRDefault="00D3550A" w:rsidP="00E071A3">
      <w:pPr>
        <w:spacing w:after="0" w:line="240" w:lineRule="auto"/>
        <w:rPr>
          <w:rFonts w:ascii="Arial" w:eastAsia="Times New Roman" w:hAnsi="Arial" w:cs="Arial"/>
        </w:rPr>
      </w:pPr>
      <w:r>
        <w:rPr>
          <w:rFonts w:ascii="Arial" w:eastAsia="Times New Roman" w:hAnsi="Arial" w:cs="Arial"/>
        </w:rPr>
        <w:t>Based on those discussions, this report sets out a proposal for the immediate priorities for the LGA as lockdown is revised and we start the journey to restoring active community and business life.</w:t>
      </w:r>
    </w:p>
    <w:p w14:paraId="033B79AD" w14:textId="1BB79434" w:rsidR="00D3550A" w:rsidRDefault="00D3550A" w:rsidP="00E071A3">
      <w:pPr>
        <w:spacing w:after="0" w:line="240" w:lineRule="auto"/>
        <w:rPr>
          <w:rFonts w:ascii="Arial" w:eastAsia="Times New Roman" w:hAnsi="Arial" w:cs="Arial"/>
        </w:rPr>
      </w:pPr>
    </w:p>
    <w:p w14:paraId="0AE352FF" w14:textId="77777777" w:rsidR="00BF1CCC" w:rsidRDefault="00D3550A" w:rsidP="00E071A3">
      <w:pPr>
        <w:spacing w:after="0" w:line="240" w:lineRule="auto"/>
        <w:rPr>
          <w:rFonts w:ascii="Arial" w:eastAsia="Times New Roman" w:hAnsi="Arial" w:cs="Arial"/>
        </w:rPr>
      </w:pPr>
      <w:r>
        <w:rPr>
          <w:rFonts w:ascii="Arial" w:eastAsia="Times New Roman" w:hAnsi="Arial" w:cs="Arial"/>
        </w:rPr>
        <w:t xml:space="preserve">It is not a finalised strategy or </w:t>
      </w:r>
      <w:r w:rsidR="000B237A">
        <w:rPr>
          <w:rFonts w:ascii="Arial" w:eastAsia="Times New Roman" w:hAnsi="Arial" w:cs="Arial"/>
        </w:rPr>
        <w:t xml:space="preserve">business </w:t>
      </w:r>
      <w:r>
        <w:rPr>
          <w:rFonts w:ascii="Arial" w:eastAsia="Times New Roman" w:hAnsi="Arial" w:cs="Arial"/>
        </w:rPr>
        <w:t>plan.  We recognise that</w:t>
      </w:r>
      <w:r w:rsidR="000B237A">
        <w:rPr>
          <w:rFonts w:ascii="Arial" w:eastAsia="Times New Roman" w:hAnsi="Arial" w:cs="Arial"/>
        </w:rPr>
        <w:t xml:space="preserve">, as lockdown is revised, </w:t>
      </w:r>
      <w:r>
        <w:rPr>
          <w:rFonts w:ascii="Arial" w:eastAsia="Times New Roman" w:hAnsi="Arial" w:cs="Arial"/>
        </w:rPr>
        <w:t xml:space="preserve">we are starting another journey which </w:t>
      </w:r>
      <w:r w:rsidR="00E3641E">
        <w:rPr>
          <w:rFonts w:ascii="Arial" w:eastAsia="Times New Roman" w:hAnsi="Arial" w:cs="Arial"/>
        </w:rPr>
        <w:t xml:space="preserve">is uncharted and </w:t>
      </w:r>
      <w:r>
        <w:rPr>
          <w:rFonts w:ascii="Arial" w:eastAsia="Times New Roman" w:hAnsi="Arial" w:cs="Arial"/>
        </w:rPr>
        <w:t xml:space="preserve">will bring unexpected challenges.  </w:t>
      </w:r>
    </w:p>
    <w:p w14:paraId="1979CC66" w14:textId="77777777" w:rsidR="00BF1CCC" w:rsidRDefault="00BF1CCC" w:rsidP="00E071A3">
      <w:pPr>
        <w:spacing w:after="0" w:line="240" w:lineRule="auto"/>
        <w:rPr>
          <w:rFonts w:ascii="Arial" w:eastAsia="Times New Roman" w:hAnsi="Arial" w:cs="Arial"/>
        </w:rPr>
      </w:pPr>
    </w:p>
    <w:p w14:paraId="6CBD44C4" w14:textId="62D73415" w:rsidR="00D3550A" w:rsidRDefault="00D3550A" w:rsidP="00E071A3">
      <w:pPr>
        <w:spacing w:after="0" w:line="240" w:lineRule="auto"/>
        <w:rPr>
          <w:rFonts w:ascii="Arial" w:eastAsia="Times New Roman" w:hAnsi="Arial" w:cs="Arial"/>
        </w:rPr>
      </w:pPr>
      <w:r>
        <w:rPr>
          <w:rFonts w:ascii="Arial" w:eastAsia="Times New Roman" w:hAnsi="Arial" w:cs="Arial"/>
        </w:rPr>
        <w:t>The paper is offered to members</w:t>
      </w:r>
      <w:r w:rsidR="00BF1CCC">
        <w:rPr>
          <w:rFonts w:ascii="Arial" w:eastAsia="Times New Roman" w:hAnsi="Arial" w:cs="Arial"/>
        </w:rPr>
        <w:t xml:space="preserve"> for them</w:t>
      </w:r>
      <w:r>
        <w:rPr>
          <w:rFonts w:ascii="Arial" w:eastAsia="Times New Roman" w:hAnsi="Arial" w:cs="Arial"/>
        </w:rPr>
        <w:t xml:space="preserve"> to give a</w:t>
      </w:r>
      <w:r w:rsidR="00E3641E">
        <w:rPr>
          <w:rFonts w:ascii="Arial" w:eastAsia="Times New Roman" w:hAnsi="Arial" w:cs="Arial"/>
        </w:rPr>
        <w:t xml:space="preserve"> </w:t>
      </w:r>
      <w:r>
        <w:rPr>
          <w:rFonts w:ascii="Arial" w:eastAsia="Times New Roman" w:hAnsi="Arial" w:cs="Arial"/>
        </w:rPr>
        <w:t xml:space="preserve">steer on where LGA focuses </w:t>
      </w:r>
      <w:r w:rsidR="0087719A">
        <w:rPr>
          <w:rFonts w:ascii="Arial" w:eastAsia="Times New Roman" w:hAnsi="Arial" w:cs="Arial"/>
        </w:rPr>
        <w:t>its</w:t>
      </w:r>
      <w:r>
        <w:rPr>
          <w:rFonts w:ascii="Arial" w:eastAsia="Times New Roman" w:hAnsi="Arial" w:cs="Arial"/>
        </w:rPr>
        <w:t xml:space="preserve"> work in the next few weeks and months.</w:t>
      </w:r>
    </w:p>
    <w:p w14:paraId="70FEFCD2" w14:textId="77777777" w:rsidR="000B237A" w:rsidRDefault="000B237A" w:rsidP="00E071A3">
      <w:pPr>
        <w:spacing w:after="0" w:line="240" w:lineRule="auto"/>
        <w:rPr>
          <w:rFonts w:ascii="Arial" w:eastAsia="Times New Roman" w:hAnsi="Arial" w:cs="Arial"/>
        </w:rPr>
      </w:pPr>
    </w:p>
    <w:p w14:paraId="0439BEAC" w14:textId="02B7884F" w:rsidR="00F65A02" w:rsidRPr="000B237A" w:rsidRDefault="000B237A" w:rsidP="00E071A3">
      <w:pPr>
        <w:spacing w:after="0" w:line="240" w:lineRule="auto"/>
        <w:rPr>
          <w:rFonts w:ascii="Arial" w:eastAsia="Times New Roman" w:hAnsi="Arial" w:cs="Arial"/>
          <w:u w:val="single"/>
        </w:rPr>
      </w:pPr>
      <w:r w:rsidRPr="000B237A">
        <w:rPr>
          <w:rFonts w:ascii="Arial" w:eastAsia="Times New Roman" w:hAnsi="Arial" w:cs="Arial"/>
          <w:u w:val="single"/>
        </w:rPr>
        <w:t>CONTENT AND TIMELINE</w:t>
      </w:r>
    </w:p>
    <w:p w14:paraId="1C79EB05" w14:textId="0C39EC5F" w:rsidR="00F65A02" w:rsidRDefault="00F65A02" w:rsidP="00E071A3">
      <w:pPr>
        <w:spacing w:after="0" w:line="240" w:lineRule="auto"/>
        <w:rPr>
          <w:rFonts w:ascii="Arial" w:eastAsia="Times New Roman" w:hAnsi="Arial" w:cs="Arial"/>
        </w:rPr>
      </w:pPr>
    </w:p>
    <w:p w14:paraId="252DABEA" w14:textId="67FA65A4" w:rsidR="00F65A02" w:rsidRDefault="00F65A02" w:rsidP="00E071A3">
      <w:pPr>
        <w:spacing w:after="0" w:line="240" w:lineRule="auto"/>
        <w:rPr>
          <w:rFonts w:ascii="Arial" w:eastAsia="Times New Roman" w:hAnsi="Arial" w:cs="Arial"/>
        </w:rPr>
      </w:pPr>
      <w:r>
        <w:rPr>
          <w:rFonts w:ascii="Arial" w:eastAsia="Times New Roman" w:hAnsi="Arial" w:cs="Arial"/>
        </w:rPr>
        <w:t>This paper offers</w:t>
      </w:r>
    </w:p>
    <w:p w14:paraId="0C1A4575" w14:textId="77777777" w:rsidR="00F65A02" w:rsidRDefault="00F65A02" w:rsidP="00E071A3">
      <w:pPr>
        <w:spacing w:after="0" w:line="240" w:lineRule="auto"/>
        <w:rPr>
          <w:rFonts w:ascii="Arial" w:eastAsia="Times New Roman" w:hAnsi="Arial" w:cs="Arial"/>
        </w:rPr>
      </w:pPr>
    </w:p>
    <w:p w14:paraId="031DBDDF" w14:textId="7ABFA44E" w:rsidR="00F65A02" w:rsidRDefault="00F65A02" w:rsidP="00F65A02">
      <w:pPr>
        <w:pStyle w:val="ListParagraph"/>
        <w:numPr>
          <w:ilvl w:val="0"/>
          <w:numId w:val="20"/>
        </w:numPr>
        <w:spacing w:after="0" w:line="240" w:lineRule="auto"/>
        <w:rPr>
          <w:rFonts w:ascii="Arial" w:eastAsia="Times New Roman" w:hAnsi="Arial" w:cs="Arial"/>
        </w:rPr>
      </w:pPr>
      <w:r>
        <w:rPr>
          <w:rFonts w:ascii="Arial" w:eastAsia="Times New Roman" w:hAnsi="Arial" w:cs="Arial"/>
        </w:rPr>
        <w:t>Some general themes to guide our work</w:t>
      </w:r>
    </w:p>
    <w:p w14:paraId="250F4823" w14:textId="6746A11C" w:rsidR="00F65A02" w:rsidRDefault="00F65A02" w:rsidP="00F65A02">
      <w:pPr>
        <w:pStyle w:val="ListParagraph"/>
        <w:numPr>
          <w:ilvl w:val="0"/>
          <w:numId w:val="20"/>
        </w:numPr>
        <w:spacing w:after="0" w:line="240" w:lineRule="auto"/>
        <w:rPr>
          <w:rFonts w:ascii="Arial" w:eastAsia="Times New Roman" w:hAnsi="Arial" w:cs="Arial"/>
        </w:rPr>
      </w:pPr>
      <w:r>
        <w:rPr>
          <w:rFonts w:ascii="Arial" w:eastAsia="Times New Roman" w:hAnsi="Arial" w:cs="Arial"/>
        </w:rPr>
        <w:t>Six tangible work areas</w:t>
      </w:r>
    </w:p>
    <w:p w14:paraId="1B9FA4F6" w14:textId="091DAB6E" w:rsidR="00F65A02" w:rsidRDefault="00BF1CCC" w:rsidP="00F65A02">
      <w:pPr>
        <w:pStyle w:val="ListParagraph"/>
        <w:numPr>
          <w:ilvl w:val="0"/>
          <w:numId w:val="20"/>
        </w:numPr>
        <w:spacing w:after="0" w:line="240" w:lineRule="auto"/>
        <w:rPr>
          <w:rFonts w:ascii="Arial" w:eastAsia="Times New Roman" w:hAnsi="Arial" w:cs="Arial"/>
        </w:rPr>
      </w:pPr>
      <w:r>
        <w:rPr>
          <w:rFonts w:ascii="Arial" w:eastAsia="Times New Roman" w:hAnsi="Arial" w:cs="Arial"/>
        </w:rPr>
        <w:t>How we ensure</w:t>
      </w:r>
      <w:r w:rsidR="00F65A02">
        <w:rPr>
          <w:rFonts w:ascii="Arial" w:eastAsia="Times New Roman" w:hAnsi="Arial" w:cs="Arial"/>
        </w:rPr>
        <w:t xml:space="preserve"> </w:t>
      </w:r>
      <w:r w:rsidR="00197446">
        <w:rPr>
          <w:rFonts w:ascii="Arial" w:eastAsia="Times New Roman" w:hAnsi="Arial" w:cs="Arial"/>
        </w:rPr>
        <w:t xml:space="preserve">member </w:t>
      </w:r>
      <w:r w:rsidR="00F65A02">
        <w:rPr>
          <w:rFonts w:ascii="Arial" w:eastAsia="Times New Roman" w:hAnsi="Arial" w:cs="Arial"/>
        </w:rPr>
        <w:t xml:space="preserve">councils </w:t>
      </w:r>
      <w:r w:rsidR="00197446">
        <w:rPr>
          <w:rFonts w:ascii="Arial" w:eastAsia="Times New Roman" w:hAnsi="Arial" w:cs="Arial"/>
        </w:rPr>
        <w:t>lead</w:t>
      </w:r>
      <w:r w:rsidR="00F65A02">
        <w:rPr>
          <w:rFonts w:ascii="Arial" w:eastAsia="Times New Roman" w:hAnsi="Arial" w:cs="Arial"/>
        </w:rPr>
        <w:t xml:space="preserve"> this work</w:t>
      </w:r>
    </w:p>
    <w:p w14:paraId="31E72F6B" w14:textId="26EB8E39" w:rsidR="000B237A" w:rsidRDefault="000B237A" w:rsidP="000B237A">
      <w:pPr>
        <w:spacing w:after="0" w:line="240" w:lineRule="auto"/>
        <w:rPr>
          <w:rFonts w:ascii="Arial" w:eastAsia="Times New Roman" w:hAnsi="Arial" w:cs="Arial"/>
        </w:rPr>
      </w:pPr>
    </w:p>
    <w:p w14:paraId="01F2FECF" w14:textId="5C4E2F0D" w:rsidR="000B237A" w:rsidRPr="00EB3B00" w:rsidRDefault="000B237A" w:rsidP="000B237A">
      <w:pPr>
        <w:rPr>
          <w:rFonts w:ascii="Arial" w:hAnsi="Arial" w:cs="Arial"/>
        </w:rPr>
      </w:pPr>
      <w:r>
        <w:rPr>
          <w:rFonts w:ascii="Arial" w:eastAsia="Times New Roman" w:hAnsi="Arial" w:cs="Arial"/>
        </w:rPr>
        <w:t xml:space="preserve">Our immediate work has been focused on responding to the pandemic and its effect during the short-term lockdown.  This paper looks at the next two phases (whilst recognising that these may not be linear): </w:t>
      </w:r>
    </w:p>
    <w:p w14:paraId="317E6FAA" w14:textId="77777777" w:rsidR="00BF1CCC" w:rsidRPr="00BF1CCC" w:rsidRDefault="00BF1CCC" w:rsidP="00BF1CCC">
      <w:pPr>
        <w:pStyle w:val="ListParagraph"/>
        <w:ind w:left="920"/>
        <w:rPr>
          <w:rFonts w:ascii="Arial" w:hAnsi="Arial" w:cs="Arial"/>
        </w:rPr>
      </w:pPr>
    </w:p>
    <w:p w14:paraId="68D2CB8F" w14:textId="74F5ECAE" w:rsidR="000B237A" w:rsidRPr="00BF1CCC" w:rsidRDefault="000B237A" w:rsidP="000B237A">
      <w:pPr>
        <w:pStyle w:val="ListParagraph"/>
        <w:numPr>
          <w:ilvl w:val="0"/>
          <w:numId w:val="19"/>
        </w:numPr>
        <w:rPr>
          <w:rFonts w:ascii="Arial" w:hAnsi="Arial" w:cs="Arial"/>
        </w:rPr>
      </w:pPr>
      <w:r w:rsidRPr="001851A9">
        <w:rPr>
          <w:rFonts w:ascii="Arial" w:hAnsi="Arial" w:cs="Arial"/>
          <w:bCs/>
        </w:rPr>
        <w:t xml:space="preserve">Living with the virus in the population </w:t>
      </w:r>
      <w:r w:rsidR="00BF1CCC">
        <w:rPr>
          <w:rFonts w:ascii="Arial" w:hAnsi="Arial" w:cs="Arial"/>
          <w:bCs/>
        </w:rPr>
        <w:t xml:space="preserve">as lockdown is eased and </w:t>
      </w:r>
      <w:r w:rsidRPr="001851A9">
        <w:rPr>
          <w:rFonts w:ascii="Arial" w:hAnsi="Arial" w:cs="Arial"/>
          <w:bCs/>
        </w:rPr>
        <w:t>where social distancing is maintained</w:t>
      </w:r>
      <w:r w:rsidR="0087719A">
        <w:rPr>
          <w:rFonts w:ascii="Arial" w:hAnsi="Arial" w:cs="Arial"/>
          <w:bCs/>
        </w:rPr>
        <w:t>.</w:t>
      </w:r>
    </w:p>
    <w:p w14:paraId="3DA77F80" w14:textId="1985D45C" w:rsidR="00BF1CCC" w:rsidRPr="001851A9" w:rsidRDefault="00BF1CCC" w:rsidP="000B237A">
      <w:pPr>
        <w:pStyle w:val="ListParagraph"/>
        <w:numPr>
          <w:ilvl w:val="0"/>
          <w:numId w:val="19"/>
        </w:numPr>
        <w:rPr>
          <w:rFonts w:ascii="Arial" w:hAnsi="Arial" w:cs="Arial"/>
        </w:rPr>
      </w:pPr>
      <w:r>
        <w:rPr>
          <w:rFonts w:ascii="Arial" w:hAnsi="Arial" w:cs="Arial"/>
          <w:bCs/>
        </w:rPr>
        <w:t>Establishing a new normal for community and businesses</w:t>
      </w:r>
      <w:r w:rsidR="0087719A">
        <w:rPr>
          <w:rFonts w:ascii="Arial" w:hAnsi="Arial" w:cs="Arial"/>
          <w:bCs/>
        </w:rPr>
        <w:t>.</w:t>
      </w:r>
    </w:p>
    <w:p w14:paraId="10FFE240" w14:textId="77777777" w:rsidR="00FC2693" w:rsidRPr="007153B4" w:rsidRDefault="00FC2693" w:rsidP="004062F7">
      <w:pPr>
        <w:spacing w:after="0" w:line="240" w:lineRule="auto"/>
        <w:rPr>
          <w:rFonts w:ascii="Arial" w:eastAsia="Times New Roman" w:hAnsi="Arial" w:cs="Arial"/>
          <w:b/>
          <w:u w:val="single"/>
        </w:rPr>
      </w:pPr>
    </w:p>
    <w:p w14:paraId="4C5B3ABB" w14:textId="6BA3B6C7" w:rsidR="004062F7" w:rsidRPr="00670247" w:rsidRDefault="000B237A" w:rsidP="004062F7">
      <w:pPr>
        <w:spacing w:after="0" w:line="240" w:lineRule="auto"/>
        <w:rPr>
          <w:rFonts w:ascii="Arial" w:eastAsia="Times New Roman" w:hAnsi="Arial" w:cs="Arial"/>
        </w:rPr>
      </w:pPr>
      <w:r>
        <w:rPr>
          <w:rFonts w:ascii="Arial" w:eastAsia="Times New Roman" w:hAnsi="Arial" w:cs="Arial"/>
          <w:u w:val="single"/>
        </w:rPr>
        <w:t>THEMES TO GUIDE OUR WORK</w:t>
      </w:r>
    </w:p>
    <w:p w14:paraId="62E8EDA6" w14:textId="39E23C21" w:rsidR="004062F7" w:rsidRDefault="004062F7" w:rsidP="004062F7">
      <w:pPr>
        <w:spacing w:after="0" w:line="240" w:lineRule="auto"/>
        <w:rPr>
          <w:rFonts w:ascii="Arial" w:eastAsia="Times New Roman" w:hAnsi="Arial" w:cs="Arial"/>
        </w:rPr>
      </w:pPr>
    </w:p>
    <w:p w14:paraId="7A8BDB9D" w14:textId="3E309EB8" w:rsidR="00BF1CCC" w:rsidRDefault="002A43D2" w:rsidP="00E071A3">
      <w:pPr>
        <w:spacing w:after="0" w:line="240" w:lineRule="auto"/>
        <w:rPr>
          <w:rFonts w:ascii="Arial" w:eastAsia="Times New Roman" w:hAnsi="Arial" w:cs="Arial"/>
        </w:rPr>
      </w:pPr>
      <w:r>
        <w:rPr>
          <w:rFonts w:ascii="Arial" w:eastAsia="Times New Roman" w:hAnsi="Arial" w:cs="Arial"/>
        </w:rPr>
        <w:t>A</w:t>
      </w:r>
      <w:r w:rsidR="000B237A">
        <w:rPr>
          <w:rFonts w:ascii="Arial" w:eastAsia="Times New Roman" w:hAnsi="Arial" w:cs="Arial"/>
        </w:rPr>
        <w:t xml:space="preserve"> later section of the report offer</w:t>
      </w:r>
      <w:r>
        <w:rPr>
          <w:rFonts w:ascii="Arial" w:eastAsia="Times New Roman" w:hAnsi="Arial" w:cs="Arial"/>
        </w:rPr>
        <w:t>s</w:t>
      </w:r>
      <w:r w:rsidR="000B237A">
        <w:rPr>
          <w:rFonts w:ascii="Arial" w:eastAsia="Times New Roman" w:hAnsi="Arial" w:cs="Arial"/>
        </w:rPr>
        <w:t xml:space="preserve"> six</w:t>
      </w:r>
      <w:r w:rsidR="00BF1CCC">
        <w:rPr>
          <w:rFonts w:ascii="Arial" w:eastAsia="Times New Roman" w:hAnsi="Arial" w:cs="Arial"/>
        </w:rPr>
        <w:t xml:space="preserve"> tangible work areas</w:t>
      </w:r>
      <w:r w:rsidR="000B237A">
        <w:rPr>
          <w:rFonts w:ascii="Arial" w:eastAsia="Times New Roman" w:hAnsi="Arial" w:cs="Arial"/>
        </w:rPr>
        <w:t xml:space="preserve"> to support co</w:t>
      </w:r>
      <w:r>
        <w:rPr>
          <w:rFonts w:ascii="Arial" w:eastAsia="Times New Roman" w:hAnsi="Arial" w:cs="Arial"/>
        </w:rPr>
        <w:t>uncils and co</w:t>
      </w:r>
      <w:r w:rsidR="000B237A">
        <w:rPr>
          <w:rFonts w:ascii="Arial" w:eastAsia="Times New Roman" w:hAnsi="Arial" w:cs="Arial"/>
        </w:rPr>
        <w:t xml:space="preserve">mmunities during the </w:t>
      </w:r>
      <w:r>
        <w:rPr>
          <w:rFonts w:ascii="Arial" w:eastAsia="Times New Roman" w:hAnsi="Arial" w:cs="Arial"/>
        </w:rPr>
        <w:t>next weeks and months</w:t>
      </w:r>
      <w:r w:rsidR="000B237A">
        <w:rPr>
          <w:rFonts w:ascii="Arial" w:eastAsia="Times New Roman" w:hAnsi="Arial" w:cs="Arial"/>
        </w:rPr>
        <w:t>.  However, i</w:t>
      </w:r>
      <w:r w:rsidR="00F65A02">
        <w:rPr>
          <w:rFonts w:ascii="Arial" w:eastAsia="Times New Roman" w:hAnsi="Arial" w:cs="Arial"/>
        </w:rPr>
        <w:t xml:space="preserve">n discussions with members, </w:t>
      </w:r>
      <w:r w:rsidR="000B237A">
        <w:rPr>
          <w:rFonts w:ascii="Arial" w:eastAsia="Times New Roman" w:hAnsi="Arial" w:cs="Arial"/>
        </w:rPr>
        <w:t xml:space="preserve">it was clear that there </w:t>
      </w:r>
      <w:r>
        <w:rPr>
          <w:rFonts w:ascii="Arial" w:eastAsia="Times New Roman" w:hAnsi="Arial" w:cs="Arial"/>
        </w:rPr>
        <w:t xml:space="preserve">was a need for </w:t>
      </w:r>
      <w:r w:rsidR="00BF1CCC">
        <w:rPr>
          <w:rFonts w:ascii="Arial" w:eastAsia="Times New Roman" w:hAnsi="Arial" w:cs="Arial"/>
        </w:rPr>
        <w:t xml:space="preserve">some </w:t>
      </w:r>
      <w:r w:rsidR="00F65A02">
        <w:rPr>
          <w:rFonts w:ascii="Arial" w:eastAsia="Times New Roman" w:hAnsi="Arial" w:cs="Arial"/>
        </w:rPr>
        <w:t xml:space="preserve">over-arching themes to </w:t>
      </w:r>
      <w:r>
        <w:rPr>
          <w:rFonts w:ascii="Arial" w:eastAsia="Times New Roman" w:hAnsi="Arial" w:cs="Arial"/>
        </w:rPr>
        <w:t xml:space="preserve">future work which would act as a foundation for our lobbying and communications.  </w:t>
      </w:r>
    </w:p>
    <w:p w14:paraId="41365015" w14:textId="77777777" w:rsidR="00BF1CCC" w:rsidRDefault="00BF1CCC" w:rsidP="00E071A3">
      <w:pPr>
        <w:spacing w:after="0" w:line="240" w:lineRule="auto"/>
        <w:rPr>
          <w:rFonts w:ascii="Arial" w:eastAsia="Times New Roman" w:hAnsi="Arial" w:cs="Arial"/>
        </w:rPr>
      </w:pPr>
    </w:p>
    <w:p w14:paraId="16CDE90E" w14:textId="62751869" w:rsidR="002A43D2" w:rsidRDefault="002A43D2" w:rsidP="00E071A3">
      <w:pPr>
        <w:spacing w:after="0" w:line="240" w:lineRule="auto"/>
        <w:rPr>
          <w:rFonts w:ascii="Arial" w:eastAsia="Times New Roman" w:hAnsi="Arial" w:cs="Arial"/>
        </w:rPr>
      </w:pPr>
      <w:r>
        <w:rPr>
          <w:rFonts w:ascii="Arial" w:eastAsia="Times New Roman" w:hAnsi="Arial" w:cs="Arial"/>
        </w:rPr>
        <w:t>The following have been suggested:</w:t>
      </w:r>
    </w:p>
    <w:p w14:paraId="63B005F0" w14:textId="77777777" w:rsidR="000B237A" w:rsidRDefault="000B237A" w:rsidP="002A43D2">
      <w:pPr>
        <w:spacing w:after="0" w:line="240" w:lineRule="auto"/>
        <w:rPr>
          <w:rFonts w:ascii="Arial" w:eastAsia="Times New Roman" w:hAnsi="Arial" w:cs="Arial"/>
        </w:rPr>
      </w:pPr>
    </w:p>
    <w:p w14:paraId="13C30F8A" w14:textId="065E88C3" w:rsidR="00D764C3" w:rsidRPr="00D764C3" w:rsidRDefault="00D764C3" w:rsidP="00A073A8">
      <w:pPr>
        <w:spacing w:after="0" w:line="240" w:lineRule="auto"/>
        <w:ind w:left="720"/>
        <w:rPr>
          <w:rFonts w:ascii="Arial" w:eastAsia="Times New Roman" w:hAnsi="Arial" w:cs="Arial"/>
        </w:rPr>
      </w:pPr>
      <w:r>
        <w:rPr>
          <w:rFonts w:ascii="Arial" w:eastAsia="Times New Roman" w:hAnsi="Arial" w:cs="Arial"/>
          <w:u w:val="single"/>
        </w:rPr>
        <w:t>Hope</w:t>
      </w:r>
      <w:r w:rsidRPr="00D764C3">
        <w:rPr>
          <w:rFonts w:ascii="Arial" w:eastAsia="Times New Roman" w:hAnsi="Arial" w:cs="Arial"/>
        </w:rPr>
        <w:t>:</w:t>
      </w:r>
      <w:r>
        <w:rPr>
          <w:rFonts w:ascii="Arial" w:eastAsia="Times New Roman" w:hAnsi="Arial" w:cs="Arial"/>
        </w:rPr>
        <w:t xml:space="preserve"> </w:t>
      </w:r>
      <w:r w:rsidR="002A43D2">
        <w:rPr>
          <w:rFonts w:ascii="Arial" w:eastAsia="Times New Roman" w:hAnsi="Arial" w:cs="Arial"/>
        </w:rPr>
        <w:t xml:space="preserve">Communities have deep concerns and are frightened about the future.  We need to develop work which offers </w:t>
      </w:r>
      <w:r w:rsidR="002A43D2" w:rsidRPr="002A43D2">
        <w:rPr>
          <w:rFonts w:ascii="Arial" w:eastAsia="Times New Roman" w:hAnsi="Arial" w:cs="Arial"/>
        </w:rPr>
        <w:t>hope</w:t>
      </w:r>
      <w:r w:rsidR="002A43D2">
        <w:rPr>
          <w:rFonts w:ascii="Arial" w:eastAsia="Times New Roman" w:hAnsi="Arial" w:cs="Arial"/>
        </w:rPr>
        <w:t xml:space="preserve">.  Place leadership can play a central part in giving </w:t>
      </w:r>
      <w:r w:rsidR="00BF1CCC">
        <w:rPr>
          <w:rFonts w:ascii="Arial" w:eastAsia="Times New Roman" w:hAnsi="Arial" w:cs="Arial"/>
        </w:rPr>
        <w:t xml:space="preserve">such </w:t>
      </w:r>
      <w:r w:rsidR="002A43D2">
        <w:rPr>
          <w:rFonts w:ascii="Arial" w:eastAsia="Times New Roman" w:hAnsi="Arial" w:cs="Arial"/>
        </w:rPr>
        <w:t>hope to communities</w:t>
      </w:r>
      <w:r w:rsidR="00E3641E">
        <w:rPr>
          <w:rFonts w:ascii="Arial" w:eastAsia="Times New Roman" w:hAnsi="Arial" w:cs="Arial"/>
        </w:rPr>
        <w:t xml:space="preserve">, </w:t>
      </w:r>
      <w:r w:rsidR="002A43D2">
        <w:rPr>
          <w:rFonts w:ascii="Arial" w:eastAsia="Times New Roman" w:hAnsi="Arial" w:cs="Arial"/>
        </w:rPr>
        <w:t xml:space="preserve">offering </w:t>
      </w:r>
      <w:r w:rsidR="00E3641E">
        <w:rPr>
          <w:rFonts w:ascii="Arial" w:eastAsia="Times New Roman" w:hAnsi="Arial" w:cs="Arial"/>
        </w:rPr>
        <w:t>them the levers</w:t>
      </w:r>
      <w:r w:rsidR="002A43D2">
        <w:rPr>
          <w:rFonts w:ascii="Arial" w:eastAsia="Times New Roman" w:hAnsi="Arial" w:cs="Arial"/>
        </w:rPr>
        <w:t xml:space="preserve"> to shape the</w:t>
      </w:r>
      <w:r w:rsidR="00E3641E">
        <w:rPr>
          <w:rFonts w:ascii="Arial" w:eastAsia="Times New Roman" w:hAnsi="Arial" w:cs="Arial"/>
        </w:rPr>
        <w:t>ir</w:t>
      </w:r>
      <w:r w:rsidR="002A43D2">
        <w:rPr>
          <w:rFonts w:ascii="Arial" w:eastAsia="Times New Roman" w:hAnsi="Arial" w:cs="Arial"/>
        </w:rPr>
        <w:t xml:space="preserve"> future. </w:t>
      </w:r>
    </w:p>
    <w:p w14:paraId="207CE683" w14:textId="77777777" w:rsidR="00D764C3" w:rsidRDefault="00D764C3" w:rsidP="00513AD5">
      <w:pPr>
        <w:spacing w:after="0" w:line="240" w:lineRule="auto"/>
        <w:ind w:left="720"/>
        <w:rPr>
          <w:rFonts w:ascii="Arial" w:eastAsia="Times New Roman" w:hAnsi="Arial" w:cs="Arial"/>
          <w:u w:val="single"/>
        </w:rPr>
      </w:pPr>
    </w:p>
    <w:p w14:paraId="58FA160D" w14:textId="144F6B18" w:rsidR="004062F7" w:rsidRDefault="00513AD5" w:rsidP="00513AD5">
      <w:pPr>
        <w:spacing w:after="0" w:line="240" w:lineRule="auto"/>
        <w:ind w:left="720"/>
        <w:rPr>
          <w:rFonts w:ascii="Arial" w:eastAsia="Times New Roman" w:hAnsi="Arial" w:cs="Arial"/>
        </w:rPr>
      </w:pPr>
      <w:r w:rsidRPr="00513AD5">
        <w:rPr>
          <w:rFonts w:ascii="Arial" w:eastAsia="Times New Roman" w:hAnsi="Arial" w:cs="Arial"/>
          <w:u w:val="single"/>
        </w:rPr>
        <w:t>Strong</w:t>
      </w:r>
      <w:r w:rsidR="00180CB0" w:rsidRPr="00513AD5">
        <w:rPr>
          <w:rFonts w:ascii="Arial" w:eastAsia="Times New Roman" w:hAnsi="Arial" w:cs="Arial"/>
          <w:u w:val="single"/>
        </w:rPr>
        <w:t xml:space="preserve"> C</w:t>
      </w:r>
      <w:r w:rsidRPr="00513AD5">
        <w:rPr>
          <w:rFonts w:ascii="Arial" w:eastAsia="Times New Roman" w:hAnsi="Arial" w:cs="Arial"/>
          <w:u w:val="single"/>
        </w:rPr>
        <w:t>ommunities</w:t>
      </w:r>
      <w:r>
        <w:rPr>
          <w:rFonts w:ascii="Arial" w:eastAsia="Times New Roman" w:hAnsi="Arial" w:cs="Arial"/>
        </w:rPr>
        <w:t>:</w:t>
      </w:r>
      <w:r w:rsidR="00180CB0">
        <w:rPr>
          <w:rFonts w:ascii="Arial" w:eastAsia="Times New Roman" w:hAnsi="Arial" w:cs="Arial"/>
        </w:rPr>
        <w:t xml:space="preserve">   T</w:t>
      </w:r>
      <w:r w:rsidR="007E11EE" w:rsidRPr="00E071A3">
        <w:rPr>
          <w:rFonts w:ascii="Arial" w:eastAsia="Times New Roman" w:hAnsi="Arial" w:cs="Arial"/>
        </w:rPr>
        <w:t xml:space="preserve">he remarkable work </w:t>
      </w:r>
      <w:r w:rsidR="002E7644" w:rsidRPr="00E071A3">
        <w:rPr>
          <w:rFonts w:ascii="Arial" w:eastAsia="Times New Roman" w:hAnsi="Arial" w:cs="Arial"/>
        </w:rPr>
        <w:t>of</w:t>
      </w:r>
      <w:r w:rsidR="007E11EE" w:rsidRPr="00E071A3">
        <w:rPr>
          <w:rFonts w:ascii="Arial" w:eastAsia="Times New Roman" w:hAnsi="Arial" w:cs="Arial"/>
        </w:rPr>
        <w:t xml:space="preserve"> our</w:t>
      </w:r>
      <w:r w:rsidR="003D2D41">
        <w:rPr>
          <w:rFonts w:ascii="Arial" w:eastAsia="Times New Roman" w:hAnsi="Arial" w:cs="Arial"/>
        </w:rPr>
        <w:t xml:space="preserve"> </w:t>
      </w:r>
      <w:r w:rsidR="007E11EE" w:rsidRPr="00E071A3">
        <w:rPr>
          <w:rFonts w:ascii="Arial" w:eastAsia="Times New Roman" w:hAnsi="Arial" w:cs="Arial"/>
        </w:rPr>
        <w:t>communities</w:t>
      </w:r>
      <w:r w:rsidR="002E1884">
        <w:rPr>
          <w:rFonts w:ascii="Arial" w:eastAsia="Times New Roman" w:hAnsi="Arial" w:cs="Arial"/>
        </w:rPr>
        <w:t xml:space="preserve"> and businesses</w:t>
      </w:r>
      <w:r w:rsidR="007E11EE" w:rsidRPr="00E071A3">
        <w:rPr>
          <w:rFonts w:ascii="Arial" w:eastAsia="Times New Roman" w:hAnsi="Arial" w:cs="Arial"/>
        </w:rPr>
        <w:t xml:space="preserve"> i</w:t>
      </w:r>
      <w:r w:rsidR="004062F7" w:rsidRPr="00E071A3">
        <w:rPr>
          <w:rFonts w:ascii="Arial" w:eastAsia="Times New Roman" w:hAnsi="Arial" w:cs="Arial"/>
        </w:rPr>
        <w:t xml:space="preserve">n </w:t>
      </w:r>
      <w:r w:rsidR="007E11EE" w:rsidRPr="00E071A3">
        <w:rPr>
          <w:rFonts w:ascii="Arial" w:eastAsia="Times New Roman" w:hAnsi="Arial" w:cs="Arial"/>
        </w:rPr>
        <w:t>the most tragic circumstances</w:t>
      </w:r>
      <w:r w:rsidR="00180CB0">
        <w:rPr>
          <w:rFonts w:ascii="Arial" w:eastAsia="Times New Roman" w:hAnsi="Arial" w:cs="Arial"/>
        </w:rPr>
        <w:t xml:space="preserve"> needs to be </w:t>
      </w:r>
      <w:r w:rsidR="002A43D2">
        <w:rPr>
          <w:rFonts w:ascii="Arial" w:eastAsia="Times New Roman" w:hAnsi="Arial" w:cs="Arial"/>
        </w:rPr>
        <w:t>recognised</w:t>
      </w:r>
      <w:r w:rsidR="007E11EE" w:rsidRPr="00E071A3">
        <w:rPr>
          <w:rFonts w:ascii="Arial" w:eastAsia="Times New Roman" w:hAnsi="Arial" w:cs="Arial"/>
        </w:rPr>
        <w:t xml:space="preserve">. </w:t>
      </w:r>
      <w:r w:rsidR="002E1884">
        <w:rPr>
          <w:rFonts w:ascii="Arial" w:eastAsia="Times New Roman" w:hAnsi="Arial" w:cs="Arial"/>
        </w:rPr>
        <w:t>They</w:t>
      </w:r>
      <w:r w:rsidR="004062F7" w:rsidRPr="00E071A3">
        <w:rPr>
          <w:rFonts w:ascii="Arial" w:eastAsia="Times New Roman" w:hAnsi="Arial" w:cs="Arial"/>
        </w:rPr>
        <w:t xml:space="preserve"> have stepped up with extraordinary resilience to keep essential services running</w:t>
      </w:r>
      <w:r w:rsidR="007E11EE" w:rsidRPr="00E071A3">
        <w:rPr>
          <w:rFonts w:ascii="Arial" w:eastAsia="Times New Roman" w:hAnsi="Arial" w:cs="Arial"/>
        </w:rPr>
        <w:t xml:space="preserve">. </w:t>
      </w:r>
      <w:r w:rsidR="00180CB0">
        <w:rPr>
          <w:rFonts w:ascii="Arial" w:eastAsia="Times New Roman" w:hAnsi="Arial" w:cs="Arial"/>
        </w:rPr>
        <w:t xml:space="preserve"> Without place leadership</w:t>
      </w:r>
      <w:r w:rsidR="0049199C">
        <w:rPr>
          <w:rFonts w:ascii="Arial" w:eastAsia="Times New Roman" w:hAnsi="Arial" w:cs="Arial"/>
        </w:rPr>
        <w:t xml:space="preserve">, this will be lost.  We </w:t>
      </w:r>
      <w:r w:rsidR="00776035">
        <w:rPr>
          <w:rFonts w:ascii="Arial" w:eastAsia="Times New Roman" w:hAnsi="Arial" w:cs="Arial"/>
        </w:rPr>
        <w:t>must</w:t>
      </w:r>
      <w:r w:rsidR="0049199C">
        <w:rPr>
          <w:rFonts w:ascii="Arial" w:eastAsia="Times New Roman" w:hAnsi="Arial" w:cs="Arial"/>
        </w:rPr>
        <w:t xml:space="preserve"> highlight the </w:t>
      </w:r>
      <w:r w:rsidR="00776035">
        <w:rPr>
          <w:rFonts w:ascii="Arial" w:eastAsia="Times New Roman" w:hAnsi="Arial" w:cs="Arial"/>
        </w:rPr>
        <w:t>“</w:t>
      </w:r>
      <w:r w:rsidR="0049199C">
        <w:rPr>
          <w:rFonts w:ascii="Arial" w:eastAsia="Times New Roman" w:hAnsi="Arial" w:cs="Arial"/>
        </w:rPr>
        <w:t>community</w:t>
      </w:r>
      <w:r w:rsidR="00776035">
        <w:rPr>
          <w:rFonts w:ascii="Arial" w:eastAsia="Times New Roman" w:hAnsi="Arial" w:cs="Arial"/>
        </w:rPr>
        <w:t>”</w:t>
      </w:r>
      <w:r w:rsidR="0049199C">
        <w:rPr>
          <w:rFonts w:ascii="Arial" w:eastAsia="Times New Roman" w:hAnsi="Arial" w:cs="Arial"/>
        </w:rPr>
        <w:t xml:space="preserve"> element of recovery.</w:t>
      </w:r>
    </w:p>
    <w:p w14:paraId="72FA10B4" w14:textId="7E5FC565" w:rsidR="00180CB0" w:rsidRDefault="00180CB0" w:rsidP="00513AD5">
      <w:pPr>
        <w:spacing w:after="0" w:line="240" w:lineRule="auto"/>
        <w:ind w:left="720"/>
        <w:rPr>
          <w:rFonts w:ascii="Arial" w:eastAsia="Times New Roman" w:hAnsi="Arial" w:cs="Arial"/>
        </w:rPr>
      </w:pPr>
    </w:p>
    <w:p w14:paraId="3AE83375" w14:textId="1153AEAF" w:rsidR="00180CB0" w:rsidRDefault="00513AD5" w:rsidP="00513AD5">
      <w:pPr>
        <w:spacing w:after="0" w:line="240" w:lineRule="auto"/>
        <w:ind w:left="720"/>
        <w:rPr>
          <w:rFonts w:ascii="Arial" w:eastAsia="Times New Roman" w:hAnsi="Arial" w:cs="Arial"/>
        </w:rPr>
      </w:pPr>
      <w:r w:rsidRPr="00513AD5">
        <w:rPr>
          <w:rFonts w:ascii="Arial" w:eastAsia="Times New Roman" w:hAnsi="Arial" w:cs="Arial"/>
          <w:u w:val="single"/>
        </w:rPr>
        <w:t>Councils have stepped up</w:t>
      </w:r>
      <w:r w:rsidR="00180CB0">
        <w:rPr>
          <w:rFonts w:ascii="Arial" w:eastAsia="Times New Roman" w:hAnsi="Arial" w:cs="Arial"/>
        </w:rPr>
        <w:t xml:space="preserve">. </w:t>
      </w:r>
      <w:r w:rsidR="00180CB0" w:rsidRPr="00E071A3">
        <w:rPr>
          <w:rFonts w:ascii="Arial" w:eastAsia="Times New Roman" w:hAnsi="Arial" w:cs="Arial"/>
        </w:rPr>
        <w:t xml:space="preserve">Local government </w:t>
      </w:r>
      <w:r w:rsidR="00180CB0">
        <w:rPr>
          <w:rFonts w:ascii="Arial" w:eastAsia="Times New Roman" w:hAnsi="Arial" w:cs="Arial"/>
        </w:rPr>
        <w:t xml:space="preserve">itself </w:t>
      </w:r>
      <w:r w:rsidR="00180CB0" w:rsidRPr="00E071A3">
        <w:rPr>
          <w:rFonts w:ascii="Arial" w:eastAsia="Times New Roman" w:hAnsi="Arial" w:cs="Arial"/>
        </w:rPr>
        <w:t xml:space="preserve">has become the fourth emergency service, </w:t>
      </w:r>
      <w:r w:rsidR="009A6E69">
        <w:rPr>
          <w:rFonts w:ascii="Arial" w:eastAsia="Times New Roman" w:hAnsi="Arial" w:cs="Arial"/>
        </w:rPr>
        <w:t xml:space="preserve">convening place, </w:t>
      </w:r>
      <w:r w:rsidR="00180CB0" w:rsidRPr="00E071A3">
        <w:rPr>
          <w:rFonts w:ascii="Arial" w:eastAsia="Times New Roman" w:hAnsi="Arial" w:cs="Arial"/>
        </w:rPr>
        <w:t xml:space="preserve">working at speed </w:t>
      </w:r>
      <w:r w:rsidR="00180CB0">
        <w:rPr>
          <w:rFonts w:ascii="Arial" w:eastAsia="Times New Roman" w:hAnsi="Arial" w:cs="Arial"/>
        </w:rPr>
        <w:t xml:space="preserve">to set up new services.  </w:t>
      </w:r>
      <w:r w:rsidR="00F52B67">
        <w:rPr>
          <w:rFonts w:ascii="Arial" w:eastAsia="Times New Roman" w:hAnsi="Arial" w:cs="Arial"/>
        </w:rPr>
        <w:t>We have new evidence to showcase our</w:t>
      </w:r>
      <w:r w:rsidR="00180CB0">
        <w:rPr>
          <w:rFonts w:ascii="Arial" w:eastAsia="Times New Roman" w:hAnsi="Arial" w:cs="Arial"/>
        </w:rPr>
        <w:t xml:space="preserve"> leadership of place</w:t>
      </w:r>
      <w:r w:rsidR="00F52B67">
        <w:rPr>
          <w:rFonts w:ascii="Arial" w:eastAsia="Times New Roman" w:hAnsi="Arial" w:cs="Arial"/>
        </w:rPr>
        <w:t>.</w:t>
      </w:r>
    </w:p>
    <w:p w14:paraId="7477E916" w14:textId="3735F731" w:rsidR="00180CB0" w:rsidRDefault="00180CB0" w:rsidP="00513AD5">
      <w:pPr>
        <w:spacing w:after="0" w:line="240" w:lineRule="auto"/>
        <w:ind w:left="720"/>
        <w:rPr>
          <w:rFonts w:ascii="Arial" w:eastAsia="Times New Roman" w:hAnsi="Arial" w:cs="Arial"/>
        </w:rPr>
      </w:pPr>
    </w:p>
    <w:p w14:paraId="2C58D291" w14:textId="05DDE76D" w:rsidR="00180CB0" w:rsidRDefault="00513AD5" w:rsidP="00513AD5">
      <w:pPr>
        <w:spacing w:after="0" w:line="240" w:lineRule="auto"/>
        <w:ind w:left="720"/>
        <w:rPr>
          <w:rFonts w:ascii="Arial" w:eastAsia="Times New Roman" w:hAnsi="Arial" w:cs="Arial"/>
        </w:rPr>
      </w:pPr>
      <w:r w:rsidRPr="00513AD5">
        <w:rPr>
          <w:rFonts w:ascii="Arial" w:eastAsia="Times New Roman" w:hAnsi="Arial" w:cs="Arial"/>
          <w:u w:val="single"/>
        </w:rPr>
        <w:t>Finance</w:t>
      </w:r>
      <w:r w:rsidR="00180CB0">
        <w:rPr>
          <w:rFonts w:ascii="Arial" w:eastAsia="Times New Roman" w:hAnsi="Arial" w:cs="Arial"/>
        </w:rPr>
        <w:t>:  Without stable finances for local government,</w:t>
      </w:r>
      <w:r w:rsidR="002A43D2">
        <w:rPr>
          <w:rFonts w:ascii="Arial" w:eastAsia="Times New Roman" w:hAnsi="Arial" w:cs="Arial"/>
        </w:rPr>
        <w:t xml:space="preserve"> national</w:t>
      </w:r>
      <w:r w:rsidR="00180CB0">
        <w:rPr>
          <w:rFonts w:ascii="Arial" w:eastAsia="Times New Roman" w:hAnsi="Arial" w:cs="Arial"/>
        </w:rPr>
        <w:t xml:space="preserve"> </w:t>
      </w:r>
      <w:r w:rsidR="000545FF">
        <w:rPr>
          <w:rFonts w:ascii="Arial" w:eastAsia="Times New Roman" w:hAnsi="Arial" w:cs="Arial"/>
        </w:rPr>
        <w:t>recovery is not possible.</w:t>
      </w:r>
    </w:p>
    <w:p w14:paraId="248F7B6B" w14:textId="2F7E8D37" w:rsidR="000545FF" w:rsidRDefault="000545FF" w:rsidP="00513AD5">
      <w:pPr>
        <w:spacing w:after="0" w:line="240" w:lineRule="auto"/>
        <w:ind w:left="720"/>
        <w:rPr>
          <w:rFonts w:ascii="Arial" w:eastAsia="Times New Roman" w:hAnsi="Arial" w:cs="Arial"/>
        </w:rPr>
      </w:pPr>
    </w:p>
    <w:p w14:paraId="4714EFC5" w14:textId="0AB1CEB0" w:rsidR="00266252" w:rsidRDefault="00B050E3" w:rsidP="003E5B2F">
      <w:pPr>
        <w:spacing w:after="0" w:line="240" w:lineRule="auto"/>
        <w:ind w:left="720"/>
        <w:rPr>
          <w:rFonts w:ascii="Arial" w:eastAsia="Times New Roman" w:hAnsi="Arial" w:cs="Arial"/>
        </w:rPr>
      </w:pPr>
      <w:r>
        <w:rPr>
          <w:rFonts w:ascii="Arial" w:eastAsia="Times New Roman" w:hAnsi="Arial" w:cs="Arial"/>
          <w:u w:val="single"/>
        </w:rPr>
        <w:t>Reconfiguring public services and p</w:t>
      </w:r>
      <w:r w:rsidR="00066969">
        <w:rPr>
          <w:rFonts w:ascii="Arial" w:eastAsia="Times New Roman" w:hAnsi="Arial" w:cs="Arial"/>
          <w:u w:val="single"/>
        </w:rPr>
        <w:t>lace leadership</w:t>
      </w:r>
      <w:r w:rsidR="000545FF" w:rsidRPr="000545FF">
        <w:rPr>
          <w:rFonts w:ascii="Arial" w:eastAsia="Times New Roman" w:hAnsi="Arial" w:cs="Arial"/>
        </w:rPr>
        <w:t xml:space="preserve">: </w:t>
      </w:r>
      <w:r>
        <w:rPr>
          <w:rFonts w:ascii="Arial" w:eastAsia="Times New Roman" w:hAnsi="Arial" w:cs="Arial"/>
        </w:rPr>
        <w:t xml:space="preserve"> The </w:t>
      </w:r>
      <w:r w:rsidR="0087719A">
        <w:rPr>
          <w:rFonts w:ascii="Arial" w:eastAsia="Times New Roman" w:hAnsi="Arial" w:cs="Arial"/>
        </w:rPr>
        <w:t>unprecedented</w:t>
      </w:r>
      <w:r>
        <w:rPr>
          <w:rFonts w:ascii="Arial" w:eastAsia="Times New Roman" w:hAnsi="Arial" w:cs="Arial"/>
        </w:rPr>
        <w:t xml:space="preserve"> challenges ahead </w:t>
      </w:r>
      <w:r w:rsidR="00F52B67">
        <w:rPr>
          <w:rFonts w:ascii="Arial" w:eastAsia="Times New Roman" w:hAnsi="Arial" w:cs="Arial"/>
        </w:rPr>
        <w:t>demand</w:t>
      </w:r>
      <w:r>
        <w:rPr>
          <w:rFonts w:ascii="Arial" w:eastAsia="Times New Roman" w:hAnsi="Arial" w:cs="Arial"/>
        </w:rPr>
        <w:t xml:space="preserve"> a </w:t>
      </w:r>
      <w:r w:rsidR="00776035">
        <w:rPr>
          <w:rFonts w:ascii="Arial" w:eastAsia="Times New Roman" w:hAnsi="Arial" w:cs="Arial"/>
        </w:rPr>
        <w:t xml:space="preserve">speedy </w:t>
      </w:r>
      <w:r>
        <w:rPr>
          <w:rFonts w:ascii="Arial" w:eastAsia="Times New Roman" w:hAnsi="Arial" w:cs="Arial"/>
        </w:rPr>
        <w:t>reconfiguring of public services</w:t>
      </w:r>
      <w:r w:rsidR="00776035">
        <w:rPr>
          <w:rFonts w:ascii="Arial" w:eastAsia="Times New Roman" w:hAnsi="Arial" w:cs="Arial"/>
        </w:rPr>
        <w:t xml:space="preserve"> which recognise</w:t>
      </w:r>
      <w:r w:rsidR="00197446">
        <w:rPr>
          <w:rFonts w:ascii="Arial" w:eastAsia="Times New Roman" w:hAnsi="Arial" w:cs="Arial"/>
        </w:rPr>
        <w:t>s</w:t>
      </w:r>
      <w:r w:rsidR="00776035">
        <w:rPr>
          <w:rFonts w:ascii="Arial" w:eastAsia="Times New Roman" w:hAnsi="Arial" w:cs="Arial"/>
        </w:rPr>
        <w:t xml:space="preserve"> place differences</w:t>
      </w:r>
      <w:r>
        <w:rPr>
          <w:rFonts w:ascii="Arial" w:eastAsia="Times New Roman" w:hAnsi="Arial" w:cs="Arial"/>
        </w:rPr>
        <w:t xml:space="preserve">. </w:t>
      </w:r>
      <w:r w:rsidR="000545FF" w:rsidRPr="000545FF">
        <w:rPr>
          <w:rFonts w:ascii="Arial" w:eastAsia="Times New Roman" w:hAnsi="Arial" w:cs="Arial"/>
        </w:rPr>
        <w:t xml:space="preserve"> </w:t>
      </w:r>
      <w:r w:rsidR="00066969">
        <w:rPr>
          <w:rFonts w:ascii="Arial" w:eastAsia="Times New Roman" w:hAnsi="Arial" w:cs="Arial"/>
        </w:rPr>
        <w:t xml:space="preserve">We must assume that </w:t>
      </w:r>
      <w:r w:rsidR="00D764C3">
        <w:rPr>
          <w:rFonts w:ascii="Arial" w:eastAsia="Times New Roman" w:hAnsi="Arial" w:cs="Arial"/>
        </w:rPr>
        <w:t>Whitehall will lead from its silos</w:t>
      </w:r>
      <w:r w:rsidR="00066969">
        <w:rPr>
          <w:rFonts w:ascii="Arial" w:eastAsia="Times New Roman" w:hAnsi="Arial" w:cs="Arial"/>
        </w:rPr>
        <w:t xml:space="preserve"> and t</w:t>
      </w:r>
      <w:r w:rsidR="000545FF" w:rsidRPr="000545FF">
        <w:rPr>
          <w:rFonts w:ascii="Arial" w:eastAsia="Times New Roman" w:hAnsi="Arial" w:cs="Arial"/>
        </w:rPr>
        <w:t>he onus will be on councils and the LGA to make that case</w:t>
      </w:r>
      <w:r w:rsidR="006E6254">
        <w:rPr>
          <w:rFonts w:ascii="Arial" w:eastAsia="Times New Roman" w:hAnsi="Arial" w:cs="Arial"/>
        </w:rPr>
        <w:t xml:space="preserve"> for </w:t>
      </w:r>
      <w:r>
        <w:rPr>
          <w:rFonts w:ascii="Arial" w:eastAsia="Times New Roman" w:hAnsi="Arial" w:cs="Arial"/>
        </w:rPr>
        <w:t>a reshape of local public services through place</w:t>
      </w:r>
      <w:r w:rsidR="006E6254">
        <w:rPr>
          <w:rFonts w:ascii="Arial" w:eastAsia="Times New Roman" w:hAnsi="Arial" w:cs="Arial"/>
        </w:rPr>
        <w:t xml:space="preserve"> leadership</w:t>
      </w:r>
      <w:r w:rsidR="00066969">
        <w:rPr>
          <w:rFonts w:ascii="Arial" w:eastAsia="Times New Roman" w:hAnsi="Arial" w:cs="Arial"/>
        </w:rPr>
        <w:t>.</w:t>
      </w:r>
      <w:r w:rsidR="002F55FC">
        <w:rPr>
          <w:rFonts w:ascii="Arial" w:eastAsia="Times New Roman" w:hAnsi="Arial" w:cs="Arial"/>
        </w:rPr>
        <w:t xml:space="preserve"> Councils are not seeking to run everything, but they recognise that they have the democratic legitimacy to shape and lead a joint endeavour locally. </w:t>
      </w:r>
      <w:r w:rsidR="00066969">
        <w:rPr>
          <w:rFonts w:ascii="Arial" w:eastAsia="Times New Roman" w:hAnsi="Arial" w:cs="Arial"/>
        </w:rPr>
        <w:t xml:space="preserve"> We need</w:t>
      </w:r>
      <w:r w:rsidR="000545FF">
        <w:rPr>
          <w:rFonts w:ascii="Arial" w:eastAsia="Times New Roman" w:hAnsi="Arial" w:cs="Arial"/>
        </w:rPr>
        <w:t xml:space="preserve"> </w:t>
      </w:r>
      <w:r w:rsidR="003E5B2F">
        <w:rPr>
          <w:rFonts w:ascii="Arial" w:eastAsia="Times New Roman" w:hAnsi="Arial" w:cs="Arial"/>
        </w:rPr>
        <w:t xml:space="preserve">to </w:t>
      </w:r>
      <w:r w:rsidR="002F55FC">
        <w:rPr>
          <w:rFonts w:ascii="Arial" w:eastAsia="Times New Roman" w:hAnsi="Arial" w:cs="Arial"/>
        </w:rPr>
        <w:t>show</w:t>
      </w:r>
      <w:r w:rsidR="003E5B2F">
        <w:rPr>
          <w:rFonts w:ascii="Arial" w:eastAsia="Times New Roman" w:hAnsi="Arial" w:cs="Arial"/>
        </w:rPr>
        <w:t xml:space="preserve"> t</w:t>
      </w:r>
      <w:r w:rsidR="00014B74">
        <w:rPr>
          <w:rFonts w:ascii="Arial" w:eastAsia="Times New Roman" w:hAnsi="Arial" w:cs="Arial"/>
        </w:rPr>
        <w:t>angible examples</w:t>
      </w:r>
      <w:r w:rsidR="00066969">
        <w:rPr>
          <w:rFonts w:ascii="Arial" w:eastAsia="Times New Roman" w:hAnsi="Arial" w:cs="Arial"/>
        </w:rPr>
        <w:t xml:space="preserve"> of the benefits of localism</w:t>
      </w:r>
      <w:r w:rsidR="003E5B2F">
        <w:rPr>
          <w:rFonts w:ascii="Arial" w:eastAsia="Times New Roman" w:hAnsi="Arial" w:cs="Arial"/>
        </w:rPr>
        <w:t xml:space="preserve"> and to describe what success looks like</w:t>
      </w:r>
      <w:r w:rsidR="00066969">
        <w:rPr>
          <w:rFonts w:ascii="Arial" w:eastAsia="Times New Roman" w:hAnsi="Arial" w:cs="Arial"/>
        </w:rPr>
        <w:t xml:space="preserve">.  </w:t>
      </w:r>
    </w:p>
    <w:p w14:paraId="25D52C4E" w14:textId="77777777" w:rsidR="006E6254" w:rsidRPr="006E6254" w:rsidRDefault="006E6254" w:rsidP="006E6254">
      <w:pPr>
        <w:pStyle w:val="ListParagraph"/>
        <w:spacing w:after="0" w:line="240" w:lineRule="auto"/>
        <w:ind w:left="2160"/>
        <w:rPr>
          <w:rFonts w:ascii="Arial" w:eastAsia="Times New Roman" w:hAnsi="Arial" w:cs="Arial"/>
        </w:rPr>
      </w:pPr>
    </w:p>
    <w:p w14:paraId="180446C1" w14:textId="77777777" w:rsidR="009A6E69" w:rsidRDefault="009A6E69" w:rsidP="001851A9">
      <w:pPr>
        <w:pStyle w:val="ListParagraph"/>
        <w:ind w:left="0"/>
        <w:rPr>
          <w:rFonts w:ascii="Arial" w:eastAsia="Times New Roman" w:hAnsi="Arial" w:cs="Arial"/>
          <w:u w:val="single"/>
        </w:rPr>
      </w:pPr>
    </w:p>
    <w:p w14:paraId="17D7861F" w14:textId="17399B37" w:rsidR="00962337" w:rsidRPr="00962337" w:rsidRDefault="00962337" w:rsidP="00962337">
      <w:pPr>
        <w:pStyle w:val="ListParagraph"/>
        <w:ind w:left="0"/>
        <w:rPr>
          <w:rFonts w:ascii="Arial" w:eastAsia="Times New Roman" w:hAnsi="Arial" w:cs="Arial"/>
          <w:u w:val="single"/>
        </w:rPr>
      </w:pPr>
      <w:r w:rsidRPr="00962337">
        <w:rPr>
          <w:rFonts w:ascii="Arial" w:eastAsia="Times New Roman" w:hAnsi="Arial" w:cs="Arial"/>
          <w:u w:val="single"/>
        </w:rPr>
        <w:t>LGA priorities going forward</w:t>
      </w:r>
    </w:p>
    <w:p w14:paraId="5AABFAB4" w14:textId="01657F39" w:rsidR="001B48A0" w:rsidRDefault="00E3641E" w:rsidP="00E071A3">
      <w:pPr>
        <w:spacing w:after="0" w:line="240" w:lineRule="auto"/>
        <w:rPr>
          <w:rFonts w:ascii="Arial" w:eastAsia="Times New Roman" w:hAnsi="Arial" w:cs="Arial"/>
        </w:rPr>
      </w:pPr>
      <w:r>
        <w:rPr>
          <w:rFonts w:ascii="Arial" w:eastAsia="Times New Roman" w:hAnsi="Arial" w:cs="Arial"/>
        </w:rPr>
        <w:t>Based on our feedback from members and councils, we are suggesting six work areas to guide our work:</w:t>
      </w:r>
      <w:r w:rsidR="00EB3B00">
        <w:rPr>
          <w:rFonts w:ascii="Arial" w:eastAsia="Times New Roman" w:hAnsi="Arial" w:cs="Arial"/>
        </w:rPr>
        <w:t xml:space="preserve">  </w:t>
      </w:r>
    </w:p>
    <w:p w14:paraId="3F8A627B" w14:textId="13F4B828" w:rsidR="00EB3B00" w:rsidRDefault="00EB3B00" w:rsidP="00E071A3">
      <w:pPr>
        <w:spacing w:after="0" w:line="240" w:lineRule="auto"/>
        <w:rPr>
          <w:rFonts w:ascii="Arial" w:eastAsia="Times New Roman" w:hAnsi="Arial" w:cs="Arial"/>
        </w:rPr>
      </w:pPr>
    </w:p>
    <w:p w14:paraId="7B3175E8" w14:textId="17985520" w:rsidR="00EE6716" w:rsidRDefault="00EE6716" w:rsidP="00EE6716">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ENSURE ADEQUATE </w:t>
      </w:r>
      <w:r w:rsidRPr="00241FCB">
        <w:rPr>
          <w:rFonts w:ascii="Arial" w:eastAsia="Times New Roman" w:hAnsi="Arial" w:cs="Arial"/>
        </w:rPr>
        <w:t>RESOURCES</w:t>
      </w:r>
      <w:r>
        <w:rPr>
          <w:rFonts w:ascii="Arial" w:eastAsia="Times New Roman" w:hAnsi="Arial" w:cs="Arial"/>
        </w:rPr>
        <w:t>.</w:t>
      </w:r>
      <w:r w:rsidRPr="00241FCB">
        <w:rPr>
          <w:rFonts w:ascii="Arial" w:eastAsia="Times New Roman" w:hAnsi="Arial" w:cs="Arial"/>
        </w:rPr>
        <w:t xml:space="preserve"> </w:t>
      </w:r>
      <w:r w:rsidR="00E3641E">
        <w:rPr>
          <w:rFonts w:ascii="Arial" w:eastAsia="Times New Roman" w:hAnsi="Arial" w:cs="Arial"/>
        </w:rPr>
        <w:t xml:space="preserve">This is clearly the </w:t>
      </w:r>
      <w:r w:rsidR="0087719A">
        <w:rPr>
          <w:rFonts w:ascii="Arial" w:eastAsia="Times New Roman" w:hAnsi="Arial" w:cs="Arial"/>
        </w:rPr>
        <w:t>top</w:t>
      </w:r>
      <w:r w:rsidR="00E3641E">
        <w:rPr>
          <w:rFonts w:ascii="Arial" w:eastAsia="Times New Roman" w:hAnsi="Arial" w:cs="Arial"/>
        </w:rPr>
        <w:t xml:space="preserve"> priority for</w:t>
      </w:r>
      <w:r>
        <w:rPr>
          <w:rFonts w:ascii="Arial" w:eastAsia="Times New Roman" w:hAnsi="Arial" w:cs="Arial"/>
        </w:rPr>
        <w:t xml:space="preserve"> members</w:t>
      </w:r>
      <w:r w:rsidR="00E3641E">
        <w:rPr>
          <w:rFonts w:ascii="Arial" w:eastAsia="Times New Roman" w:hAnsi="Arial" w:cs="Arial"/>
        </w:rPr>
        <w:t xml:space="preserve"> and councils</w:t>
      </w:r>
      <w:r>
        <w:rPr>
          <w:rFonts w:ascii="Arial" w:eastAsia="Times New Roman" w:hAnsi="Arial" w:cs="Arial"/>
        </w:rPr>
        <w:t xml:space="preserve">. </w:t>
      </w:r>
      <w:r w:rsidRPr="00241FCB">
        <w:rPr>
          <w:rFonts w:ascii="Arial" w:eastAsia="Times New Roman" w:hAnsi="Arial" w:cs="Arial"/>
        </w:rPr>
        <w:t xml:space="preserve"> </w:t>
      </w:r>
      <w:r>
        <w:rPr>
          <w:rFonts w:ascii="Arial" w:eastAsia="Times New Roman" w:hAnsi="Arial" w:cs="Arial"/>
        </w:rPr>
        <w:t>T</w:t>
      </w:r>
      <w:r w:rsidRPr="00241FCB">
        <w:rPr>
          <w:rFonts w:ascii="Arial" w:eastAsia="Times New Roman" w:hAnsi="Arial" w:cs="Arial"/>
        </w:rPr>
        <w:t xml:space="preserve">he financial sustainability of councils is critical to national recovery.  The LGA will be expected to work with MHCLG </w:t>
      </w:r>
      <w:r w:rsidR="00E3641E">
        <w:rPr>
          <w:rFonts w:ascii="Arial" w:eastAsia="Times New Roman" w:hAnsi="Arial" w:cs="Arial"/>
        </w:rPr>
        <w:t xml:space="preserve">and the Treasury </w:t>
      </w:r>
      <w:r w:rsidRPr="00241FCB">
        <w:rPr>
          <w:rFonts w:ascii="Arial" w:eastAsia="Times New Roman" w:hAnsi="Arial" w:cs="Arial"/>
        </w:rPr>
        <w:t>to ensure that each place has the resources it</w:t>
      </w:r>
      <w:r>
        <w:rPr>
          <w:rFonts w:ascii="Arial" w:eastAsia="Times New Roman" w:hAnsi="Arial" w:cs="Arial"/>
        </w:rPr>
        <w:t xml:space="preserve"> </w:t>
      </w:r>
      <w:r w:rsidRPr="00241FCB">
        <w:rPr>
          <w:rFonts w:ascii="Arial" w:eastAsia="Times New Roman" w:hAnsi="Arial" w:cs="Arial"/>
        </w:rPr>
        <w:t xml:space="preserve">needs to continue to deliver critical services and </w:t>
      </w:r>
      <w:r w:rsidR="00E40CE8">
        <w:rPr>
          <w:rFonts w:ascii="Arial" w:eastAsia="Times New Roman" w:hAnsi="Arial" w:cs="Arial"/>
        </w:rPr>
        <w:t xml:space="preserve">to </w:t>
      </w:r>
      <w:r>
        <w:rPr>
          <w:rFonts w:ascii="Arial" w:eastAsia="Times New Roman" w:hAnsi="Arial" w:cs="Arial"/>
        </w:rPr>
        <w:t>meet the challenges of</w:t>
      </w:r>
      <w:r w:rsidRPr="00241FCB">
        <w:rPr>
          <w:rFonts w:ascii="Arial" w:eastAsia="Times New Roman" w:hAnsi="Arial" w:cs="Arial"/>
        </w:rPr>
        <w:t xml:space="preserve"> recovery.</w:t>
      </w:r>
    </w:p>
    <w:p w14:paraId="03632D00" w14:textId="7F8E522C" w:rsidR="001B48A0" w:rsidRDefault="00E3641E" w:rsidP="00EE6716">
      <w:pPr>
        <w:pStyle w:val="ListParagraph"/>
        <w:spacing w:after="0" w:line="240" w:lineRule="auto"/>
        <w:rPr>
          <w:rFonts w:ascii="Arial" w:eastAsia="Times New Roman" w:hAnsi="Arial" w:cs="Arial"/>
        </w:rPr>
      </w:pPr>
      <w:r>
        <w:rPr>
          <w:rFonts w:ascii="Arial" w:eastAsia="Times New Roman" w:hAnsi="Arial" w:cs="Arial"/>
        </w:rPr>
        <w:t>Within this work area, we</w:t>
      </w:r>
      <w:r w:rsidR="00EE6716">
        <w:rPr>
          <w:rFonts w:ascii="Arial" w:eastAsia="Times New Roman" w:hAnsi="Arial" w:cs="Arial"/>
        </w:rPr>
        <w:t xml:space="preserve"> will also need to consider the reforms that the Government is putting in place to ensure “levelling up of all areas”.  </w:t>
      </w:r>
      <w:r>
        <w:rPr>
          <w:rFonts w:ascii="Arial" w:eastAsia="Times New Roman" w:hAnsi="Arial" w:cs="Arial"/>
        </w:rPr>
        <w:t>For example,</w:t>
      </w:r>
      <w:r w:rsidR="00EE6716">
        <w:rPr>
          <w:rFonts w:ascii="Arial" w:eastAsia="Times New Roman" w:hAnsi="Arial" w:cs="Arial"/>
        </w:rPr>
        <w:t xml:space="preserve"> the review of HMT’s Green Book.  This will now need to be considered in light of the economic impact of lockdown and the local economic stimuli that will be needed to revive the economy.</w:t>
      </w:r>
    </w:p>
    <w:p w14:paraId="3C60DEDC" w14:textId="77777777" w:rsidR="00EE6716" w:rsidRPr="00EE6716" w:rsidRDefault="00EE6716" w:rsidP="00EE6716">
      <w:pPr>
        <w:pStyle w:val="ListParagraph"/>
        <w:spacing w:after="0" w:line="240" w:lineRule="auto"/>
        <w:rPr>
          <w:rFonts w:ascii="Arial" w:eastAsia="Times New Roman" w:hAnsi="Arial" w:cs="Arial"/>
        </w:rPr>
      </w:pPr>
    </w:p>
    <w:p w14:paraId="146F0D70" w14:textId="018BADB9" w:rsidR="001B48A0" w:rsidRDefault="001B48A0" w:rsidP="002F151D">
      <w:pPr>
        <w:pStyle w:val="ListParagraph"/>
        <w:numPr>
          <w:ilvl w:val="0"/>
          <w:numId w:val="5"/>
        </w:numPr>
        <w:spacing w:after="0" w:line="240" w:lineRule="auto"/>
        <w:rPr>
          <w:rFonts w:ascii="Arial" w:eastAsia="Times New Roman" w:hAnsi="Arial" w:cs="Arial"/>
        </w:rPr>
      </w:pPr>
      <w:r w:rsidRPr="00241FCB">
        <w:rPr>
          <w:rFonts w:ascii="Arial" w:eastAsia="Times New Roman" w:hAnsi="Arial" w:cs="Arial"/>
        </w:rPr>
        <w:t xml:space="preserve">LEAD THE </w:t>
      </w:r>
      <w:r w:rsidR="00EE6716">
        <w:rPr>
          <w:rFonts w:ascii="Arial" w:eastAsia="Times New Roman" w:hAnsi="Arial" w:cs="Arial"/>
        </w:rPr>
        <w:t xml:space="preserve">PUBLIC </w:t>
      </w:r>
      <w:r w:rsidRPr="00241FCB">
        <w:rPr>
          <w:rFonts w:ascii="Arial" w:eastAsia="Times New Roman" w:hAnsi="Arial" w:cs="Arial"/>
        </w:rPr>
        <w:t>DEBATE</w:t>
      </w:r>
      <w:r w:rsidR="00EE6716">
        <w:rPr>
          <w:rFonts w:ascii="Arial" w:eastAsia="Times New Roman" w:hAnsi="Arial" w:cs="Arial"/>
        </w:rPr>
        <w:t xml:space="preserve"> ON </w:t>
      </w:r>
      <w:r w:rsidR="00197446">
        <w:rPr>
          <w:rFonts w:ascii="Arial" w:eastAsia="Times New Roman" w:hAnsi="Arial" w:cs="Arial"/>
        </w:rPr>
        <w:t xml:space="preserve">LOCALLY-LED </w:t>
      </w:r>
      <w:r w:rsidR="00EE6716">
        <w:rPr>
          <w:rFonts w:ascii="Arial" w:eastAsia="Times New Roman" w:hAnsi="Arial" w:cs="Arial"/>
        </w:rPr>
        <w:t>RECOVERY</w:t>
      </w:r>
      <w:r w:rsidRPr="00241FCB">
        <w:rPr>
          <w:rFonts w:ascii="Arial" w:eastAsia="Times New Roman" w:hAnsi="Arial" w:cs="Arial"/>
        </w:rPr>
        <w:t xml:space="preserve">:  The expectation is that </w:t>
      </w:r>
      <w:r w:rsidR="00962337" w:rsidRPr="00241FCB">
        <w:rPr>
          <w:rFonts w:ascii="Arial" w:eastAsia="Times New Roman" w:hAnsi="Arial" w:cs="Arial"/>
        </w:rPr>
        <w:t xml:space="preserve">the LGA </w:t>
      </w:r>
      <w:r w:rsidRPr="00241FCB">
        <w:rPr>
          <w:rFonts w:ascii="Arial" w:eastAsia="Times New Roman" w:hAnsi="Arial" w:cs="Arial"/>
        </w:rPr>
        <w:t>lead</w:t>
      </w:r>
      <w:r w:rsidR="00962337" w:rsidRPr="00241FCB">
        <w:rPr>
          <w:rFonts w:ascii="Arial" w:eastAsia="Times New Roman" w:hAnsi="Arial" w:cs="Arial"/>
        </w:rPr>
        <w:t>s</w:t>
      </w:r>
      <w:r w:rsidRPr="00241FCB">
        <w:rPr>
          <w:rFonts w:ascii="Arial" w:eastAsia="Times New Roman" w:hAnsi="Arial" w:cs="Arial"/>
        </w:rPr>
        <w:t xml:space="preserve"> a campaign which highlights</w:t>
      </w:r>
      <w:r w:rsidR="007153B4">
        <w:rPr>
          <w:rFonts w:ascii="Arial" w:eastAsia="Times New Roman" w:hAnsi="Arial" w:cs="Arial"/>
        </w:rPr>
        <w:t xml:space="preserve"> both</w:t>
      </w:r>
      <w:r w:rsidRPr="00241FCB">
        <w:rPr>
          <w:rFonts w:ascii="Arial" w:eastAsia="Times New Roman" w:hAnsi="Arial" w:cs="Arial"/>
        </w:rPr>
        <w:t xml:space="preserve"> the extraordinary achievements of council</w:t>
      </w:r>
      <w:r w:rsidR="00962337" w:rsidRPr="00241FCB">
        <w:rPr>
          <w:rFonts w:ascii="Arial" w:eastAsia="Times New Roman" w:hAnsi="Arial" w:cs="Arial"/>
        </w:rPr>
        <w:t>s</w:t>
      </w:r>
      <w:r w:rsidRPr="00241FCB">
        <w:rPr>
          <w:rFonts w:ascii="Arial" w:eastAsia="Times New Roman" w:hAnsi="Arial" w:cs="Arial"/>
        </w:rPr>
        <w:t xml:space="preserve"> </w:t>
      </w:r>
      <w:r w:rsidR="0087719A">
        <w:rPr>
          <w:rFonts w:ascii="Arial" w:eastAsia="Times New Roman" w:hAnsi="Arial" w:cs="Arial"/>
        </w:rPr>
        <w:t xml:space="preserve">and their communities </w:t>
      </w:r>
      <w:r w:rsidR="0007552C">
        <w:rPr>
          <w:rFonts w:ascii="Arial" w:eastAsia="Times New Roman" w:hAnsi="Arial" w:cs="Arial"/>
        </w:rPr>
        <w:t xml:space="preserve">during </w:t>
      </w:r>
      <w:r w:rsidR="00E3641E">
        <w:rPr>
          <w:rFonts w:ascii="Arial" w:eastAsia="Times New Roman" w:hAnsi="Arial" w:cs="Arial"/>
        </w:rPr>
        <w:t>th</w:t>
      </w:r>
      <w:r w:rsidR="0087719A">
        <w:rPr>
          <w:rFonts w:ascii="Arial" w:eastAsia="Times New Roman" w:hAnsi="Arial" w:cs="Arial"/>
        </w:rPr>
        <w:t>is</w:t>
      </w:r>
      <w:r w:rsidR="00E3641E">
        <w:rPr>
          <w:rFonts w:ascii="Arial" w:eastAsia="Times New Roman" w:hAnsi="Arial" w:cs="Arial"/>
        </w:rPr>
        <w:t xml:space="preserve"> most</w:t>
      </w:r>
      <w:r w:rsidR="0007552C">
        <w:rPr>
          <w:rFonts w:ascii="Arial" w:eastAsia="Times New Roman" w:hAnsi="Arial" w:cs="Arial"/>
        </w:rPr>
        <w:t xml:space="preserve"> tragic period </w:t>
      </w:r>
      <w:r w:rsidR="007153B4">
        <w:rPr>
          <w:rFonts w:ascii="Arial" w:eastAsia="Times New Roman" w:hAnsi="Arial" w:cs="Arial"/>
        </w:rPr>
        <w:t xml:space="preserve">and </w:t>
      </w:r>
      <w:r w:rsidR="0080674B">
        <w:rPr>
          <w:rFonts w:ascii="Arial" w:eastAsia="Times New Roman" w:hAnsi="Arial" w:cs="Arial"/>
        </w:rPr>
        <w:t xml:space="preserve">the need for more </w:t>
      </w:r>
      <w:r w:rsidR="007153B4">
        <w:rPr>
          <w:rFonts w:ascii="Arial" w:eastAsia="Times New Roman" w:hAnsi="Arial" w:cs="Arial"/>
        </w:rPr>
        <w:t>empower</w:t>
      </w:r>
      <w:r w:rsidR="00E40CE8">
        <w:rPr>
          <w:rFonts w:ascii="Arial" w:eastAsia="Times New Roman" w:hAnsi="Arial" w:cs="Arial"/>
        </w:rPr>
        <w:t>ed</w:t>
      </w:r>
      <w:r w:rsidR="007153B4">
        <w:rPr>
          <w:rFonts w:ascii="Arial" w:eastAsia="Times New Roman" w:hAnsi="Arial" w:cs="Arial"/>
        </w:rPr>
        <w:t xml:space="preserve"> local leadership for the work ahead.</w:t>
      </w:r>
      <w:r w:rsidR="00114F02">
        <w:rPr>
          <w:rFonts w:ascii="Arial" w:eastAsia="Times New Roman" w:hAnsi="Arial" w:cs="Arial"/>
        </w:rPr>
        <w:t xml:space="preserve"> </w:t>
      </w:r>
      <w:r w:rsidR="00146E92" w:rsidRPr="00EB3B00">
        <w:rPr>
          <w:rFonts w:ascii="Arial" w:eastAsia="Times New Roman" w:hAnsi="Arial" w:cs="Arial"/>
        </w:rPr>
        <w:t>As we move to recovery, the baton of leadership will be handed from the NHS to place leaders.  They will need the tools to do the job.</w:t>
      </w:r>
    </w:p>
    <w:p w14:paraId="087B02C9" w14:textId="77777777" w:rsidR="006A5BDC" w:rsidRDefault="006A5BDC" w:rsidP="006A5BDC">
      <w:pPr>
        <w:spacing w:after="0" w:line="240" w:lineRule="auto"/>
        <w:rPr>
          <w:rFonts w:ascii="Arial" w:eastAsia="Times New Roman" w:hAnsi="Arial" w:cs="Arial"/>
        </w:rPr>
      </w:pPr>
    </w:p>
    <w:p w14:paraId="4B65A11C" w14:textId="25F8728D" w:rsidR="003E5B2F" w:rsidRDefault="00281613" w:rsidP="00FD52B3">
      <w:pPr>
        <w:pStyle w:val="ListParagraph"/>
        <w:numPr>
          <w:ilvl w:val="0"/>
          <w:numId w:val="5"/>
        </w:numPr>
        <w:spacing w:after="0" w:line="240" w:lineRule="auto"/>
        <w:rPr>
          <w:rFonts w:ascii="Arial" w:eastAsia="Times New Roman" w:hAnsi="Arial" w:cs="Arial"/>
        </w:rPr>
      </w:pPr>
      <w:r w:rsidRPr="0080674B">
        <w:rPr>
          <w:rFonts w:ascii="Arial" w:eastAsia="Times New Roman" w:hAnsi="Arial" w:cs="Arial"/>
        </w:rPr>
        <w:t>EMPOWER</w:t>
      </w:r>
      <w:r w:rsidR="001B48A0" w:rsidRPr="0080674B">
        <w:rPr>
          <w:rFonts w:ascii="Arial" w:eastAsia="Times New Roman" w:hAnsi="Arial" w:cs="Arial"/>
        </w:rPr>
        <w:t xml:space="preserve"> PLACE LEADERSHIP:  </w:t>
      </w:r>
      <w:r w:rsidR="006A5BDC" w:rsidRPr="0080674B">
        <w:rPr>
          <w:rFonts w:ascii="Arial" w:eastAsia="Times New Roman" w:hAnsi="Arial" w:cs="Arial"/>
        </w:rPr>
        <w:t xml:space="preserve">We need to set out </w:t>
      </w:r>
      <w:r w:rsidR="00F76C0C" w:rsidRPr="0080674B">
        <w:rPr>
          <w:rFonts w:ascii="Arial" w:eastAsia="Times New Roman" w:hAnsi="Arial" w:cs="Arial"/>
        </w:rPr>
        <w:t xml:space="preserve">the </w:t>
      </w:r>
      <w:r w:rsidR="0007552C" w:rsidRPr="0080674B">
        <w:rPr>
          <w:rFonts w:ascii="Arial" w:eastAsia="Times New Roman" w:hAnsi="Arial" w:cs="Arial"/>
        </w:rPr>
        <w:t xml:space="preserve">detailed </w:t>
      </w:r>
      <w:r w:rsidR="00F76C0C" w:rsidRPr="0080674B">
        <w:rPr>
          <w:rFonts w:ascii="Arial" w:eastAsia="Times New Roman" w:hAnsi="Arial" w:cs="Arial"/>
        </w:rPr>
        <w:t>offer</w:t>
      </w:r>
      <w:r w:rsidR="00862B3E" w:rsidRPr="0080674B">
        <w:rPr>
          <w:rFonts w:ascii="Arial" w:eastAsia="Times New Roman" w:hAnsi="Arial" w:cs="Arial"/>
        </w:rPr>
        <w:t xml:space="preserve"> from councils</w:t>
      </w:r>
      <w:r w:rsidR="00F76C0C" w:rsidRPr="0080674B">
        <w:rPr>
          <w:rFonts w:ascii="Arial" w:eastAsia="Times New Roman" w:hAnsi="Arial" w:cs="Arial"/>
        </w:rPr>
        <w:t xml:space="preserve"> to lead</w:t>
      </w:r>
      <w:r w:rsidR="00862B3E" w:rsidRPr="0080674B">
        <w:rPr>
          <w:rFonts w:ascii="Arial" w:eastAsia="Times New Roman" w:hAnsi="Arial" w:cs="Arial"/>
        </w:rPr>
        <w:t xml:space="preserve"> and convene local public services</w:t>
      </w:r>
      <w:r w:rsidR="002F55FC">
        <w:rPr>
          <w:rFonts w:ascii="Arial" w:eastAsia="Times New Roman" w:hAnsi="Arial" w:cs="Arial"/>
        </w:rPr>
        <w:t xml:space="preserve"> for a joint endeavour</w:t>
      </w:r>
      <w:r w:rsidR="00F76C0C" w:rsidRPr="0080674B">
        <w:rPr>
          <w:rFonts w:ascii="Arial" w:eastAsia="Times New Roman" w:hAnsi="Arial" w:cs="Arial"/>
        </w:rPr>
        <w:t xml:space="preserve"> </w:t>
      </w:r>
      <w:r w:rsidR="00862B3E" w:rsidRPr="0080674B">
        <w:rPr>
          <w:rFonts w:ascii="Arial" w:eastAsia="Times New Roman" w:hAnsi="Arial" w:cs="Arial"/>
        </w:rPr>
        <w:t>to recovery</w:t>
      </w:r>
      <w:r w:rsidR="002F55FC">
        <w:rPr>
          <w:rFonts w:ascii="Arial" w:eastAsia="Times New Roman" w:hAnsi="Arial" w:cs="Arial"/>
        </w:rPr>
        <w:t xml:space="preserve">.  </w:t>
      </w:r>
      <w:r w:rsidR="0080674B" w:rsidRPr="0080674B">
        <w:rPr>
          <w:rFonts w:ascii="Arial" w:eastAsia="Times New Roman" w:hAnsi="Arial" w:cs="Arial"/>
        </w:rPr>
        <w:t>Members have highlighted the need for firm e</w:t>
      </w:r>
      <w:r w:rsidR="0099249E" w:rsidRPr="0080674B">
        <w:rPr>
          <w:rFonts w:ascii="Arial" w:eastAsia="Times New Roman" w:hAnsi="Arial" w:cs="Arial"/>
        </w:rPr>
        <w:t>vidence</w:t>
      </w:r>
      <w:r w:rsidR="0080674B" w:rsidRPr="0080674B">
        <w:rPr>
          <w:rFonts w:ascii="Arial" w:eastAsia="Times New Roman" w:hAnsi="Arial" w:cs="Arial"/>
        </w:rPr>
        <w:t xml:space="preserve"> which includes</w:t>
      </w:r>
      <w:r w:rsidR="0099249E" w:rsidRPr="0080674B">
        <w:rPr>
          <w:rFonts w:ascii="Arial" w:eastAsia="Times New Roman" w:hAnsi="Arial" w:cs="Arial"/>
        </w:rPr>
        <w:t xml:space="preserve">: </w:t>
      </w:r>
      <w:r w:rsidR="009A6E69" w:rsidRPr="0080674B">
        <w:rPr>
          <w:rFonts w:ascii="Arial" w:eastAsia="Times New Roman" w:hAnsi="Arial" w:cs="Arial"/>
        </w:rPr>
        <w:t>very clear thematic</w:t>
      </w:r>
      <w:r w:rsidR="004B70D9" w:rsidRPr="0080674B">
        <w:rPr>
          <w:rFonts w:ascii="Arial" w:eastAsia="Times New Roman" w:hAnsi="Arial" w:cs="Arial"/>
        </w:rPr>
        <w:t xml:space="preserve"> asks, </w:t>
      </w:r>
      <w:r w:rsidR="009A6E69" w:rsidRPr="0080674B">
        <w:rPr>
          <w:rFonts w:ascii="Arial" w:eastAsia="Times New Roman" w:hAnsi="Arial" w:cs="Arial"/>
        </w:rPr>
        <w:t>the</w:t>
      </w:r>
      <w:r w:rsidR="004B70D9" w:rsidRPr="0080674B">
        <w:rPr>
          <w:rFonts w:ascii="Arial" w:eastAsia="Times New Roman" w:hAnsi="Arial" w:cs="Arial"/>
        </w:rPr>
        <w:t xml:space="preserve"> local convening role</w:t>
      </w:r>
      <w:r w:rsidR="009A6E69" w:rsidRPr="0080674B">
        <w:rPr>
          <w:rFonts w:ascii="Arial" w:eastAsia="Times New Roman" w:hAnsi="Arial" w:cs="Arial"/>
        </w:rPr>
        <w:t xml:space="preserve"> needed</w:t>
      </w:r>
      <w:r w:rsidR="0099249E" w:rsidRPr="0080674B">
        <w:rPr>
          <w:rFonts w:ascii="Arial" w:eastAsia="Times New Roman" w:hAnsi="Arial" w:cs="Arial"/>
        </w:rPr>
        <w:t xml:space="preserve"> (who, what</w:t>
      </w:r>
      <w:r w:rsidR="0080674B" w:rsidRPr="0080674B">
        <w:rPr>
          <w:rFonts w:ascii="Arial" w:eastAsia="Times New Roman" w:hAnsi="Arial" w:cs="Arial"/>
        </w:rPr>
        <w:t>, etc</w:t>
      </w:r>
      <w:r w:rsidR="0099249E" w:rsidRPr="0080674B">
        <w:rPr>
          <w:rFonts w:ascii="Arial" w:eastAsia="Times New Roman" w:hAnsi="Arial" w:cs="Arial"/>
        </w:rPr>
        <w:t>)</w:t>
      </w:r>
      <w:r w:rsidR="004B70D9" w:rsidRPr="0080674B">
        <w:rPr>
          <w:rFonts w:ascii="Arial" w:eastAsia="Times New Roman" w:hAnsi="Arial" w:cs="Arial"/>
        </w:rPr>
        <w:t>,</w:t>
      </w:r>
      <w:r w:rsidR="0099249E" w:rsidRPr="0080674B">
        <w:rPr>
          <w:rFonts w:ascii="Arial" w:eastAsia="Times New Roman" w:hAnsi="Arial" w:cs="Arial"/>
        </w:rPr>
        <w:t xml:space="preserve"> the speed offered </w:t>
      </w:r>
      <w:r w:rsidR="0099249E" w:rsidRPr="0080674B">
        <w:rPr>
          <w:rFonts w:ascii="Arial" w:eastAsia="Times New Roman" w:hAnsi="Arial" w:cs="Arial"/>
        </w:rPr>
        <w:lastRenderedPageBreak/>
        <w:t>locally,</w:t>
      </w:r>
      <w:r w:rsidR="004B70D9" w:rsidRPr="0080674B">
        <w:rPr>
          <w:rFonts w:ascii="Arial" w:eastAsia="Times New Roman" w:hAnsi="Arial" w:cs="Arial"/>
        </w:rPr>
        <w:t xml:space="preserve"> what </w:t>
      </w:r>
      <w:r w:rsidR="0087719A">
        <w:rPr>
          <w:rFonts w:ascii="Arial" w:eastAsia="Times New Roman" w:hAnsi="Arial" w:cs="Arial"/>
        </w:rPr>
        <w:t>will</w:t>
      </w:r>
      <w:r w:rsidR="004B70D9" w:rsidRPr="0080674B">
        <w:rPr>
          <w:rFonts w:ascii="Arial" w:eastAsia="Times New Roman" w:hAnsi="Arial" w:cs="Arial"/>
        </w:rPr>
        <w:t xml:space="preserve"> be achieved</w:t>
      </w:r>
      <w:r w:rsidR="009A6E69" w:rsidRPr="0080674B">
        <w:rPr>
          <w:rFonts w:ascii="Arial" w:eastAsia="Times New Roman" w:hAnsi="Arial" w:cs="Arial"/>
        </w:rPr>
        <w:t xml:space="preserve"> (</w:t>
      </w:r>
      <w:r w:rsidR="001851A9" w:rsidRPr="0080674B">
        <w:rPr>
          <w:rFonts w:ascii="Arial" w:eastAsia="Times New Roman" w:hAnsi="Arial" w:cs="Arial"/>
        </w:rPr>
        <w:t>our success criteria</w:t>
      </w:r>
      <w:r w:rsidR="009A6E69" w:rsidRPr="0080674B">
        <w:rPr>
          <w:rFonts w:ascii="Arial" w:eastAsia="Times New Roman" w:hAnsi="Arial" w:cs="Arial"/>
        </w:rPr>
        <w:t>)</w:t>
      </w:r>
      <w:r w:rsidR="004B70D9" w:rsidRPr="0080674B">
        <w:rPr>
          <w:rFonts w:ascii="Arial" w:eastAsia="Times New Roman" w:hAnsi="Arial" w:cs="Arial"/>
        </w:rPr>
        <w:t xml:space="preserve"> and how</w:t>
      </w:r>
      <w:r w:rsidR="00502E85" w:rsidRPr="0080674B">
        <w:rPr>
          <w:rFonts w:ascii="Arial" w:eastAsia="Times New Roman" w:hAnsi="Arial" w:cs="Arial"/>
        </w:rPr>
        <w:t xml:space="preserve"> councils c</w:t>
      </w:r>
      <w:r w:rsidR="0080674B" w:rsidRPr="0080674B">
        <w:rPr>
          <w:rFonts w:ascii="Arial" w:eastAsia="Times New Roman" w:hAnsi="Arial" w:cs="Arial"/>
        </w:rPr>
        <w:t>an</w:t>
      </w:r>
      <w:r w:rsidR="00502E85" w:rsidRPr="0080674B">
        <w:rPr>
          <w:rFonts w:ascii="Arial" w:eastAsia="Times New Roman" w:hAnsi="Arial" w:cs="Arial"/>
        </w:rPr>
        <w:t xml:space="preserve"> ensure </w:t>
      </w:r>
      <w:r w:rsidR="004B70D9" w:rsidRPr="0080674B">
        <w:rPr>
          <w:rFonts w:ascii="Arial" w:eastAsia="Times New Roman" w:hAnsi="Arial" w:cs="Arial"/>
        </w:rPr>
        <w:t xml:space="preserve">communities </w:t>
      </w:r>
      <w:r w:rsidR="00502E85" w:rsidRPr="0080674B">
        <w:rPr>
          <w:rFonts w:ascii="Arial" w:eastAsia="Times New Roman" w:hAnsi="Arial" w:cs="Arial"/>
        </w:rPr>
        <w:t xml:space="preserve">are on board.  </w:t>
      </w:r>
    </w:p>
    <w:p w14:paraId="21DAB54A" w14:textId="77777777" w:rsidR="0080674B" w:rsidRPr="0080674B" w:rsidRDefault="0080674B" w:rsidP="0080674B">
      <w:pPr>
        <w:spacing w:after="0" w:line="240" w:lineRule="auto"/>
        <w:rPr>
          <w:rFonts w:ascii="Arial" w:eastAsia="Times New Roman" w:hAnsi="Arial" w:cs="Arial"/>
        </w:rPr>
      </w:pPr>
    </w:p>
    <w:p w14:paraId="378AC5FB" w14:textId="4777D744" w:rsidR="004B70D9" w:rsidRDefault="00502E85" w:rsidP="004B70D9">
      <w:pPr>
        <w:pStyle w:val="ListParagraph"/>
        <w:spacing w:after="0" w:line="240" w:lineRule="auto"/>
        <w:rPr>
          <w:rFonts w:ascii="Arial" w:eastAsia="Times New Roman" w:hAnsi="Arial" w:cs="Arial"/>
        </w:rPr>
      </w:pPr>
      <w:r>
        <w:rPr>
          <w:rFonts w:ascii="Arial" w:eastAsia="Times New Roman" w:hAnsi="Arial" w:cs="Arial"/>
        </w:rPr>
        <w:t xml:space="preserve">For </w:t>
      </w:r>
      <w:r w:rsidR="004B70D9">
        <w:rPr>
          <w:rFonts w:ascii="Arial" w:eastAsia="Times New Roman" w:hAnsi="Arial" w:cs="Arial"/>
        </w:rPr>
        <w:t xml:space="preserve">the short term, </w:t>
      </w:r>
      <w:r w:rsidR="0080674B">
        <w:rPr>
          <w:rFonts w:ascii="Arial" w:eastAsia="Times New Roman" w:hAnsi="Arial" w:cs="Arial"/>
        </w:rPr>
        <w:t>work areas can include:</w:t>
      </w:r>
    </w:p>
    <w:p w14:paraId="1DC9A171" w14:textId="77777777" w:rsidR="006451C8" w:rsidRDefault="006451C8" w:rsidP="004B70D9">
      <w:pPr>
        <w:pStyle w:val="ListParagraph"/>
        <w:spacing w:after="0" w:line="240" w:lineRule="auto"/>
        <w:rPr>
          <w:rFonts w:ascii="Arial" w:eastAsia="Times New Roman" w:hAnsi="Arial" w:cs="Arial"/>
        </w:rPr>
      </w:pPr>
    </w:p>
    <w:p w14:paraId="7AF8971B" w14:textId="7DDB6AAA" w:rsidR="00B878B9" w:rsidRDefault="0080674B" w:rsidP="004B70D9">
      <w:pPr>
        <w:pStyle w:val="ListParagraph"/>
        <w:numPr>
          <w:ilvl w:val="0"/>
          <w:numId w:val="12"/>
        </w:numPr>
        <w:spacing w:after="0" w:line="240" w:lineRule="auto"/>
        <w:rPr>
          <w:rFonts w:ascii="Arial" w:eastAsia="Times New Roman" w:hAnsi="Arial" w:cs="Arial"/>
        </w:rPr>
      </w:pPr>
      <w:r>
        <w:rPr>
          <w:rFonts w:ascii="Arial" w:eastAsia="Times New Roman" w:hAnsi="Arial" w:cs="Arial"/>
        </w:rPr>
        <w:t>The f</w:t>
      </w:r>
      <w:r w:rsidR="004B70D9">
        <w:rPr>
          <w:rFonts w:ascii="Arial" w:eastAsia="Times New Roman" w:hAnsi="Arial" w:cs="Arial"/>
        </w:rPr>
        <w:t>lex</w:t>
      </w:r>
      <w:r>
        <w:rPr>
          <w:rFonts w:ascii="Arial" w:eastAsia="Times New Roman" w:hAnsi="Arial" w:cs="Arial"/>
        </w:rPr>
        <w:t>ibilities</w:t>
      </w:r>
      <w:r w:rsidR="00295B98">
        <w:rPr>
          <w:rFonts w:ascii="Arial" w:eastAsia="Times New Roman" w:hAnsi="Arial" w:cs="Arial"/>
        </w:rPr>
        <w:t xml:space="preserve">, freedoms </w:t>
      </w:r>
      <w:r w:rsidR="004B70D9">
        <w:rPr>
          <w:rFonts w:ascii="Arial" w:eastAsia="Times New Roman" w:hAnsi="Arial" w:cs="Arial"/>
        </w:rPr>
        <w:t xml:space="preserve">and speed needed from existing </w:t>
      </w:r>
      <w:r>
        <w:rPr>
          <w:rFonts w:ascii="Arial" w:eastAsia="Times New Roman" w:hAnsi="Arial" w:cs="Arial"/>
        </w:rPr>
        <w:t xml:space="preserve">Government </w:t>
      </w:r>
      <w:r w:rsidR="004B70D9">
        <w:rPr>
          <w:rFonts w:ascii="Arial" w:eastAsia="Times New Roman" w:hAnsi="Arial" w:cs="Arial"/>
        </w:rPr>
        <w:t>funding schemes</w:t>
      </w:r>
      <w:r w:rsidR="003D6A36">
        <w:rPr>
          <w:rFonts w:ascii="Arial" w:eastAsia="Times New Roman" w:hAnsi="Arial" w:cs="Arial"/>
        </w:rPr>
        <w:t xml:space="preserve"> to help economy and places re-open</w:t>
      </w:r>
      <w:r w:rsidR="00F52B67">
        <w:rPr>
          <w:rFonts w:ascii="Arial" w:eastAsia="Times New Roman" w:hAnsi="Arial" w:cs="Arial"/>
        </w:rPr>
        <w:t>.</w:t>
      </w:r>
    </w:p>
    <w:p w14:paraId="26F0BC55" w14:textId="0ADDA758" w:rsidR="004B70D9" w:rsidRDefault="0080674B" w:rsidP="004B70D9">
      <w:pPr>
        <w:pStyle w:val="ListParagraph"/>
        <w:numPr>
          <w:ilvl w:val="0"/>
          <w:numId w:val="12"/>
        </w:numPr>
        <w:spacing w:after="0" w:line="240" w:lineRule="auto"/>
        <w:rPr>
          <w:rFonts w:ascii="Arial" w:eastAsia="Times New Roman" w:hAnsi="Arial" w:cs="Arial"/>
        </w:rPr>
      </w:pPr>
      <w:r>
        <w:rPr>
          <w:rFonts w:ascii="Arial" w:eastAsia="Times New Roman" w:hAnsi="Arial" w:cs="Arial"/>
        </w:rPr>
        <w:t>Continued flex on p</w:t>
      </w:r>
      <w:r w:rsidR="004B70D9">
        <w:rPr>
          <w:rFonts w:ascii="Arial" w:eastAsia="Times New Roman" w:hAnsi="Arial" w:cs="Arial"/>
        </w:rPr>
        <w:t xml:space="preserve">rocurement and </w:t>
      </w:r>
      <w:r>
        <w:rPr>
          <w:rFonts w:ascii="Arial" w:eastAsia="Times New Roman" w:hAnsi="Arial" w:cs="Arial"/>
        </w:rPr>
        <w:t>s</w:t>
      </w:r>
      <w:r w:rsidR="004B70D9">
        <w:rPr>
          <w:rFonts w:ascii="Arial" w:eastAsia="Times New Roman" w:hAnsi="Arial" w:cs="Arial"/>
        </w:rPr>
        <w:t>tate aid</w:t>
      </w:r>
      <w:r>
        <w:rPr>
          <w:rFonts w:ascii="Arial" w:eastAsia="Times New Roman" w:hAnsi="Arial" w:cs="Arial"/>
        </w:rPr>
        <w:t>.</w:t>
      </w:r>
    </w:p>
    <w:p w14:paraId="48FD5672" w14:textId="74699D94" w:rsidR="0080674B" w:rsidRDefault="0080674B" w:rsidP="002E44B0">
      <w:pPr>
        <w:pStyle w:val="ListParagraph"/>
        <w:numPr>
          <w:ilvl w:val="0"/>
          <w:numId w:val="12"/>
        </w:numPr>
        <w:spacing w:after="0" w:line="240" w:lineRule="auto"/>
        <w:rPr>
          <w:rFonts w:ascii="Arial" w:eastAsia="Times New Roman" w:hAnsi="Arial" w:cs="Arial"/>
        </w:rPr>
      </w:pPr>
      <w:r w:rsidRPr="0080674B">
        <w:rPr>
          <w:rFonts w:ascii="Arial" w:eastAsia="Times New Roman" w:hAnsi="Arial" w:cs="Arial"/>
        </w:rPr>
        <w:t>Secure funding for public transport</w:t>
      </w:r>
      <w:r>
        <w:rPr>
          <w:rFonts w:ascii="Arial" w:eastAsia="Times New Roman" w:hAnsi="Arial" w:cs="Arial"/>
        </w:rPr>
        <w:t>.</w:t>
      </w:r>
    </w:p>
    <w:p w14:paraId="1EE32026" w14:textId="1D532795" w:rsidR="004B70D9" w:rsidRPr="0080674B" w:rsidRDefault="0080674B" w:rsidP="002E44B0">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The continued support needed by </w:t>
      </w:r>
      <w:r w:rsidR="00E40CE8">
        <w:rPr>
          <w:rFonts w:ascii="Arial" w:eastAsia="Times New Roman" w:hAnsi="Arial" w:cs="Arial"/>
        </w:rPr>
        <w:t xml:space="preserve">local </w:t>
      </w:r>
      <w:r>
        <w:rPr>
          <w:rFonts w:ascii="Arial" w:eastAsia="Times New Roman" w:hAnsi="Arial" w:cs="Arial"/>
        </w:rPr>
        <w:t xml:space="preserve">business </w:t>
      </w:r>
      <w:r w:rsidR="00E40CE8">
        <w:rPr>
          <w:rFonts w:ascii="Arial" w:eastAsia="Times New Roman" w:hAnsi="Arial" w:cs="Arial"/>
        </w:rPr>
        <w:t>(</w:t>
      </w:r>
      <w:proofErr w:type="spellStart"/>
      <w:r w:rsidR="004B70D9" w:rsidRPr="0080674B">
        <w:rPr>
          <w:rFonts w:ascii="Arial" w:eastAsia="Times New Roman" w:hAnsi="Arial" w:cs="Arial"/>
        </w:rPr>
        <w:t>esp</w:t>
      </w:r>
      <w:proofErr w:type="spellEnd"/>
      <w:r w:rsidR="004B70D9" w:rsidRPr="0080674B">
        <w:rPr>
          <w:rFonts w:ascii="Arial" w:eastAsia="Times New Roman" w:hAnsi="Arial" w:cs="Arial"/>
        </w:rPr>
        <w:t xml:space="preserve"> for SMEs)</w:t>
      </w:r>
      <w:r>
        <w:rPr>
          <w:rFonts w:ascii="Arial" w:eastAsia="Times New Roman" w:hAnsi="Arial" w:cs="Arial"/>
        </w:rPr>
        <w:t>.</w:t>
      </w:r>
    </w:p>
    <w:p w14:paraId="17F4FD06" w14:textId="59513555" w:rsidR="004B70D9" w:rsidRDefault="004B70D9" w:rsidP="004B70D9">
      <w:pPr>
        <w:pStyle w:val="ListParagraph"/>
        <w:numPr>
          <w:ilvl w:val="0"/>
          <w:numId w:val="12"/>
        </w:numPr>
        <w:spacing w:after="0" w:line="240" w:lineRule="auto"/>
        <w:rPr>
          <w:rFonts w:ascii="Arial" w:eastAsia="Times New Roman" w:hAnsi="Arial" w:cs="Arial"/>
        </w:rPr>
      </w:pPr>
      <w:r>
        <w:rPr>
          <w:rFonts w:ascii="Arial" w:eastAsia="Times New Roman" w:hAnsi="Arial" w:cs="Arial"/>
        </w:rPr>
        <w:t>Skill</w:t>
      </w:r>
      <w:r w:rsidR="00826E01">
        <w:rPr>
          <w:rFonts w:ascii="Arial" w:eastAsia="Times New Roman" w:hAnsi="Arial" w:cs="Arial"/>
        </w:rPr>
        <w:t xml:space="preserve"> and employment refo</w:t>
      </w:r>
      <w:r w:rsidR="0080674B">
        <w:rPr>
          <w:rFonts w:ascii="Arial" w:eastAsia="Times New Roman" w:hAnsi="Arial" w:cs="Arial"/>
        </w:rPr>
        <w:t>rm.</w:t>
      </w:r>
    </w:p>
    <w:p w14:paraId="7B93431D" w14:textId="6E990184" w:rsidR="004B70D9" w:rsidRDefault="0080674B" w:rsidP="00362708">
      <w:pPr>
        <w:pStyle w:val="ListParagraph"/>
        <w:numPr>
          <w:ilvl w:val="0"/>
          <w:numId w:val="12"/>
        </w:numPr>
        <w:spacing w:after="0" w:line="240" w:lineRule="auto"/>
        <w:rPr>
          <w:rFonts w:ascii="Arial" w:eastAsia="Times New Roman" w:hAnsi="Arial" w:cs="Arial"/>
        </w:rPr>
      </w:pPr>
      <w:r w:rsidRPr="0080674B">
        <w:rPr>
          <w:rFonts w:ascii="Arial" w:eastAsia="Times New Roman" w:hAnsi="Arial" w:cs="Arial"/>
        </w:rPr>
        <w:t>The changes needed in the p</w:t>
      </w:r>
      <w:r w:rsidR="004B70D9" w:rsidRPr="0080674B">
        <w:rPr>
          <w:rFonts w:ascii="Arial" w:eastAsia="Times New Roman" w:hAnsi="Arial" w:cs="Arial"/>
        </w:rPr>
        <w:t xml:space="preserve">ublic realm </w:t>
      </w:r>
      <w:r w:rsidRPr="0080674B">
        <w:rPr>
          <w:rFonts w:ascii="Arial" w:eastAsia="Times New Roman" w:hAnsi="Arial" w:cs="Arial"/>
        </w:rPr>
        <w:t xml:space="preserve">after lockdown, </w:t>
      </w:r>
      <w:r>
        <w:rPr>
          <w:rFonts w:ascii="Arial" w:eastAsia="Times New Roman" w:hAnsi="Arial" w:cs="Arial"/>
        </w:rPr>
        <w:t xml:space="preserve">coordination needed between </w:t>
      </w:r>
      <w:r w:rsidRPr="0080674B">
        <w:rPr>
          <w:rFonts w:ascii="Arial" w:eastAsia="Times New Roman" w:hAnsi="Arial" w:cs="Arial"/>
        </w:rPr>
        <w:t>mul</w:t>
      </w:r>
      <w:r>
        <w:rPr>
          <w:rFonts w:ascii="Arial" w:eastAsia="Times New Roman" w:hAnsi="Arial" w:cs="Arial"/>
        </w:rPr>
        <w:t>ti</w:t>
      </w:r>
      <w:r w:rsidRPr="0080674B">
        <w:rPr>
          <w:rFonts w:ascii="Arial" w:eastAsia="Times New Roman" w:hAnsi="Arial" w:cs="Arial"/>
        </w:rPr>
        <w:t xml:space="preserve">ple agencies and the </w:t>
      </w:r>
      <w:r w:rsidR="004B70D9" w:rsidRPr="0080674B">
        <w:rPr>
          <w:rFonts w:ascii="Arial" w:eastAsia="Times New Roman" w:hAnsi="Arial" w:cs="Arial"/>
        </w:rPr>
        <w:t>convening</w:t>
      </w:r>
      <w:r w:rsidRPr="0080674B">
        <w:rPr>
          <w:rFonts w:ascii="Arial" w:eastAsia="Times New Roman" w:hAnsi="Arial" w:cs="Arial"/>
        </w:rPr>
        <w:t xml:space="preserve"> power needed by councils.</w:t>
      </w:r>
    </w:p>
    <w:p w14:paraId="7A3EA836" w14:textId="77777777" w:rsidR="0080674B" w:rsidRPr="0080674B" w:rsidRDefault="0080674B" w:rsidP="0080674B">
      <w:pPr>
        <w:pStyle w:val="ListParagraph"/>
        <w:spacing w:after="0" w:line="240" w:lineRule="auto"/>
        <w:ind w:left="2160"/>
        <w:rPr>
          <w:rFonts w:ascii="Arial" w:eastAsia="Times New Roman" w:hAnsi="Arial" w:cs="Arial"/>
        </w:rPr>
      </w:pPr>
    </w:p>
    <w:p w14:paraId="4DF7F79E" w14:textId="6D0D36CE" w:rsidR="00EE6716" w:rsidRDefault="004B70D9" w:rsidP="004B70D9">
      <w:pPr>
        <w:spacing w:after="0" w:line="240" w:lineRule="auto"/>
        <w:ind w:left="720"/>
        <w:rPr>
          <w:rFonts w:ascii="Arial" w:eastAsia="Times New Roman" w:hAnsi="Arial" w:cs="Arial"/>
        </w:rPr>
      </w:pPr>
      <w:r>
        <w:rPr>
          <w:rFonts w:ascii="Arial" w:eastAsia="Times New Roman" w:hAnsi="Arial" w:cs="Arial"/>
        </w:rPr>
        <w:t xml:space="preserve">For the longer term, </w:t>
      </w:r>
      <w:r w:rsidR="00F52B67">
        <w:rPr>
          <w:rFonts w:ascii="Arial" w:eastAsia="Times New Roman" w:hAnsi="Arial" w:cs="Arial"/>
        </w:rPr>
        <w:t xml:space="preserve">we need </w:t>
      </w:r>
      <w:r>
        <w:rPr>
          <w:rFonts w:ascii="Arial" w:eastAsia="Times New Roman" w:hAnsi="Arial" w:cs="Arial"/>
        </w:rPr>
        <w:t xml:space="preserve">a </w:t>
      </w:r>
      <w:r w:rsidR="00F52B67">
        <w:rPr>
          <w:rFonts w:ascii="Arial" w:eastAsia="Times New Roman" w:hAnsi="Arial" w:cs="Arial"/>
        </w:rPr>
        <w:t>re</w:t>
      </w:r>
      <w:r>
        <w:rPr>
          <w:rFonts w:ascii="Arial" w:eastAsia="Times New Roman" w:hAnsi="Arial" w:cs="Arial"/>
        </w:rPr>
        <w:t>sha</w:t>
      </w:r>
      <w:r w:rsidR="00F52B67">
        <w:rPr>
          <w:rFonts w:ascii="Arial" w:eastAsia="Times New Roman" w:hAnsi="Arial" w:cs="Arial"/>
        </w:rPr>
        <w:t>ped</w:t>
      </w:r>
      <w:r w:rsidR="009A6E69">
        <w:rPr>
          <w:rFonts w:ascii="Arial" w:eastAsia="Times New Roman" w:hAnsi="Arial" w:cs="Arial"/>
        </w:rPr>
        <w:t xml:space="preserve"> proposal</w:t>
      </w:r>
      <w:r>
        <w:rPr>
          <w:rFonts w:ascii="Arial" w:eastAsia="Times New Roman" w:hAnsi="Arial" w:cs="Arial"/>
        </w:rPr>
        <w:t xml:space="preserve"> </w:t>
      </w:r>
      <w:r w:rsidR="00502E85">
        <w:rPr>
          <w:rFonts w:ascii="Arial" w:eastAsia="Times New Roman" w:hAnsi="Arial" w:cs="Arial"/>
        </w:rPr>
        <w:t xml:space="preserve">for enhanced </w:t>
      </w:r>
      <w:r>
        <w:rPr>
          <w:rFonts w:ascii="Arial" w:eastAsia="Times New Roman" w:hAnsi="Arial" w:cs="Arial"/>
        </w:rPr>
        <w:t>place leadership</w:t>
      </w:r>
      <w:r w:rsidR="00EE6716">
        <w:rPr>
          <w:rFonts w:ascii="Arial" w:eastAsia="Times New Roman" w:hAnsi="Arial" w:cs="Arial"/>
        </w:rPr>
        <w:t>.  Members</w:t>
      </w:r>
      <w:r w:rsidR="0080674B">
        <w:rPr>
          <w:rFonts w:ascii="Arial" w:eastAsia="Times New Roman" w:hAnsi="Arial" w:cs="Arial"/>
        </w:rPr>
        <w:t xml:space="preserve"> have</w:t>
      </w:r>
      <w:r w:rsidR="00EE6716">
        <w:rPr>
          <w:rFonts w:ascii="Arial" w:eastAsia="Times New Roman" w:hAnsi="Arial" w:cs="Arial"/>
        </w:rPr>
        <w:t xml:space="preserve"> highlighted t</w:t>
      </w:r>
      <w:r w:rsidR="0080674B">
        <w:rPr>
          <w:rFonts w:ascii="Arial" w:eastAsia="Times New Roman" w:hAnsi="Arial" w:cs="Arial"/>
        </w:rPr>
        <w:t>hat much of this work has already been developed</w:t>
      </w:r>
      <w:r w:rsidR="00AA5EEF">
        <w:rPr>
          <w:rFonts w:ascii="Arial" w:eastAsia="Times New Roman" w:hAnsi="Arial" w:cs="Arial"/>
        </w:rPr>
        <w:t xml:space="preserve"> (for example,</w:t>
      </w:r>
      <w:r w:rsidR="0080674B">
        <w:rPr>
          <w:rFonts w:ascii="Arial" w:eastAsia="Times New Roman" w:hAnsi="Arial" w:cs="Arial"/>
        </w:rPr>
        <w:t xml:space="preserve"> through devo deals and the work of the LGA’s Board</w:t>
      </w:r>
      <w:r w:rsidR="00AA5EEF">
        <w:rPr>
          <w:rFonts w:ascii="Arial" w:eastAsia="Times New Roman" w:hAnsi="Arial" w:cs="Arial"/>
        </w:rPr>
        <w:t>s)</w:t>
      </w:r>
      <w:r w:rsidR="0080674B">
        <w:rPr>
          <w:rFonts w:ascii="Arial" w:eastAsia="Times New Roman" w:hAnsi="Arial" w:cs="Arial"/>
        </w:rPr>
        <w:t>, but the work now needs to be refreshed to deal with the impact of the lockdown and the pandemic. T</w:t>
      </w:r>
      <w:r w:rsidR="00EE6716">
        <w:rPr>
          <w:rFonts w:ascii="Arial" w:eastAsia="Times New Roman" w:hAnsi="Arial" w:cs="Arial"/>
        </w:rPr>
        <w:t>he following areas for work</w:t>
      </w:r>
      <w:r w:rsidR="002E1884">
        <w:rPr>
          <w:rFonts w:ascii="Arial" w:eastAsia="Times New Roman" w:hAnsi="Arial" w:cs="Arial"/>
        </w:rPr>
        <w:t xml:space="preserve"> </w:t>
      </w:r>
      <w:r w:rsidR="0080674B">
        <w:rPr>
          <w:rFonts w:ascii="Arial" w:eastAsia="Times New Roman" w:hAnsi="Arial" w:cs="Arial"/>
        </w:rPr>
        <w:t>have been suggested:</w:t>
      </w:r>
    </w:p>
    <w:p w14:paraId="77035DB9" w14:textId="77777777" w:rsidR="00EE6716" w:rsidRDefault="00EE6716" w:rsidP="004B70D9">
      <w:pPr>
        <w:spacing w:after="0" w:line="240" w:lineRule="auto"/>
        <w:ind w:left="720"/>
        <w:rPr>
          <w:rFonts w:ascii="Arial" w:eastAsia="Times New Roman" w:hAnsi="Arial" w:cs="Arial"/>
        </w:rPr>
      </w:pPr>
    </w:p>
    <w:p w14:paraId="7EC4277B" w14:textId="462B99D0" w:rsidR="00E40CE8" w:rsidRDefault="00295B98" w:rsidP="00166411">
      <w:pPr>
        <w:pStyle w:val="ListParagraph"/>
        <w:numPr>
          <w:ilvl w:val="0"/>
          <w:numId w:val="13"/>
        </w:numPr>
        <w:spacing w:after="0" w:line="240" w:lineRule="auto"/>
        <w:rPr>
          <w:rFonts w:ascii="Arial" w:eastAsia="Times New Roman" w:hAnsi="Arial" w:cs="Arial"/>
        </w:rPr>
      </w:pPr>
      <w:r w:rsidRPr="00E40CE8">
        <w:rPr>
          <w:rFonts w:ascii="Arial" w:eastAsia="Times New Roman" w:hAnsi="Arial" w:cs="Arial"/>
        </w:rPr>
        <w:t>Support for communities leaving lockdown and a new local offer on mental health</w:t>
      </w:r>
      <w:r w:rsidR="00E40CE8" w:rsidRPr="00E40CE8">
        <w:rPr>
          <w:rFonts w:ascii="Arial" w:eastAsia="Times New Roman" w:hAnsi="Arial" w:cs="Arial"/>
        </w:rPr>
        <w:t xml:space="preserve"> and</w:t>
      </w:r>
      <w:r w:rsidRPr="00E40CE8">
        <w:rPr>
          <w:rFonts w:ascii="Arial" w:eastAsia="Times New Roman" w:hAnsi="Arial" w:cs="Arial"/>
        </w:rPr>
        <w:t xml:space="preserve"> domestic abuse</w:t>
      </w:r>
      <w:r w:rsidR="00E40CE8">
        <w:rPr>
          <w:rFonts w:ascii="Arial" w:eastAsia="Times New Roman" w:hAnsi="Arial" w:cs="Arial"/>
        </w:rPr>
        <w:t>.</w:t>
      </w:r>
    </w:p>
    <w:p w14:paraId="2D2E2954" w14:textId="3F2B64BB" w:rsidR="00295B98" w:rsidRPr="00E40CE8" w:rsidRDefault="00295B98" w:rsidP="00166411">
      <w:pPr>
        <w:pStyle w:val="ListParagraph"/>
        <w:numPr>
          <w:ilvl w:val="0"/>
          <w:numId w:val="13"/>
        </w:numPr>
        <w:spacing w:after="0" w:line="240" w:lineRule="auto"/>
        <w:rPr>
          <w:rFonts w:ascii="Arial" w:eastAsia="Times New Roman" w:hAnsi="Arial" w:cs="Arial"/>
        </w:rPr>
      </w:pPr>
      <w:r w:rsidRPr="00E40CE8">
        <w:rPr>
          <w:rFonts w:ascii="Arial" w:eastAsia="Times New Roman" w:hAnsi="Arial" w:cs="Arial"/>
        </w:rPr>
        <w:t>Kick starting construction through council house building</w:t>
      </w:r>
      <w:r w:rsidR="00AA5EEF" w:rsidRPr="00E40CE8">
        <w:rPr>
          <w:rFonts w:ascii="Arial" w:eastAsia="Times New Roman" w:hAnsi="Arial" w:cs="Arial"/>
        </w:rPr>
        <w:t>.</w:t>
      </w:r>
    </w:p>
    <w:p w14:paraId="30B3376A" w14:textId="23874626" w:rsidR="00AA5EEF" w:rsidRDefault="00AA5EEF" w:rsidP="00AA5EEF">
      <w:pPr>
        <w:pStyle w:val="ListParagraph"/>
        <w:numPr>
          <w:ilvl w:val="0"/>
          <w:numId w:val="13"/>
        </w:numPr>
        <w:spacing w:after="0" w:line="240" w:lineRule="auto"/>
        <w:rPr>
          <w:rFonts w:ascii="Arial" w:eastAsia="Times New Roman" w:hAnsi="Arial" w:cs="Arial"/>
        </w:rPr>
      </w:pPr>
      <w:r>
        <w:rPr>
          <w:rFonts w:ascii="Arial" w:eastAsia="Times New Roman" w:hAnsi="Arial" w:cs="Arial"/>
        </w:rPr>
        <w:t>Local incentives for new commercial sectors- green economy.</w:t>
      </w:r>
    </w:p>
    <w:p w14:paraId="0889FD8A" w14:textId="5DFEFB28" w:rsidR="00AA5EEF" w:rsidRDefault="00AA5EEF" w:rsidP="00AA5EEF">
      <w:pPr>
        <w:pStyle w:val="ListParagraph"/>
        <w:numPr>
          <w:ilvl w:val="0"/>
          <w:numId w:val="13"/>
        </w:numPr>
        <w:spacing w:after="0" w:line="240" w:lineRule="auto"/>
        <w:rPr>
          <w:rFonts w:ascii="Arial" w:eastAsia="Times New Roman" w:hAnsi="Arial" w:cs="Arial"/>
        </w:rPr>
      </w:pPr>
      <w:r>
        <w:rPr>
          <w:rFonts w:ascii="Arial" w:eastAsia="Times New Roman" w:hAnsi="Arial" w:cs="Arial"/>
        </w:rPr>
        <w:t>Restarting public transport and promoting cycling/walking.</w:t>
      </w:r>
    </w:p>
    <w:p w14:paraId="05801219" w14:textId="179AE2CB" w:rsidR="00EE6716" w:rsidRDefault="0080674B" w:rsidP="00EE6716">
      <w:pPr>
        <w:pStyle w:val="ListParagraph"/>
        <w:numPr>
          <w:ilvl w:val="0"/>
          <w:numId w:val="13"/>
        </w:numPr>
        <w:spacing w:after="0" w:line="240" w:lineRule="auto"/>
        <w:rPr>
          <w:rFonts w:ascii="Arial" w:eastAsia="Times New Roman" w:hAnsi="Arial" w:cs="Arial"/>
        </w:rPr>
      </w:pPr>
      <w:r>
        <w:rPr>
          <w:rFonts w:ascii="Arial" w:eastAsia="Times New Roman" w:hAnsi="Arial" w:cs="Arial"/>
        </w:rPr>
        <w:t xml:space="preserve">Councils acting as “agents of change” to develop a </w:t>
      </w:r>
      <w:r w:rsidR="00295B98">
        <w:rPr>
          <w:rFonts w:ascii="Arial" w:eastAsia="Times New Roman" w:hAnsi="Arial" w:cs="Arial"/>
        </w:rPr>
        <w:t>new local consensus on c</w:t>
      </w:r>
      <w:r w:rsidR="00EE6716">
        <w:rPr>
          <w:rFonts w:ascii="Arial" w:eastAsia="Times New Roman" w:hAnsi="Arial" w:cs="Arial"/>
        </w:rPr>
        <w:t>limate change</w:t>
      </w:r>
      <w:r w:rsidR="00AA5EEF">
        <w:rPr>
          <w:rFonts w:ascii="Arial" w:eastAsia="Times New Roman" w:hAnsi="Arial" w:cs="Arial"/>
        </w:rPr>
        <w:t xml:space="preserve"> and </w:t>
      </w:r>
      <w:r w:rsidR="002E1884">
        <w:rPr>
          <w:rFonts w:ascii="Arial" w:eastAsia="Times New Roman" w:hAnsi="Arial" w:cs="Arial"/>
        </w:rPr>
        <w:t xml:space="preserve">air </w:t>
      </w:r>
      <w:r w:rsidR="009A6E69">
        <w:rPr>
          <w:rFonts w:ascii="Arial" w:eastAsia="Times New Roman" w:hAnsi="Arial" w:cs="Arial"/>
        </w:rPr>
        <w:t>pollution</w:t>
      </w:r>
      <w:r w:rsidR="00295B98">
        <w:rPr>
          <w:rFonts w:ascii="Arial" w:eastAsia="Times New Roman" w:hAnsi="Arial" w:cs="Arial"/>
        </w:rPr>
        <w:t xml:space="preserve"> actions</w:t>
      </w:r>
      <w:r w:rsidR="00AA5EEF">
        <w:rPr>
          <w:rFonts w:ascii="Arial" w:eastAsia="Times New Roman" w:hAnsi="Arial" w:cs="Arial"/>
        </w:rPr>
        <w:t>.</w:t>
      </w:r>
    </w:p>
    <w:p w14:paraId="7BC90B31" w14:textId="2BFB480F" w:rsidR="00EE6716" w:rsidRDefault="00EE6716" w:rsidP="00EE6716">
      <w:pPr>
        <w:pStyle w:val="ListParagraph"/>
        <w:numPr>
          <w:ilvl w:val="0"/>
          <w:numId w:val="13"/>
        </w:numPr>
        <w:spacing w:after="0" w:line="240" w:lineRule="auto"/>
        <w:rPr>
          <w:rFonts w:ascii="Arial" w:eastAsia="Times New Roman" w:hAnsi="Arial" w:cs="Arial"/>
        </w:rPr>
      </w:pPr>
      <w:r>
        <w:rPr>
          <w:rFonts w:ascii="Arial" w:eastAsia="Times New Roman" w:hAnsi="Arial" w:cs="Arial"/>
        </w:rPr>
        <w:t>Merger of national funding pots into a local funds for speed and flex</w:t>
      </w:r>
      <w:r w:rsidR="00295B98">
        <w:rPr>
          <w:rFonts w:ascii="Arial" w:eastAsia="Times New Roman" w:hAnsi="Arial" w:cs="Arial"/>
        </w:rPr>
        <w:t xml:space="preserve"> (plus speed for UKSPF)</w:t>
      </w:r>
      <w:r w:rsidR="00AA5EEF">
        <w:rPr>
          <w:rFonts w:ascii="Arial" w:eastAsia="Times New Roman" w:hAnsi="Arial" w:cs="Arial"/>
        </w:rPr>
        <w:t>.</w:t>
      </w:r>
    </w:p>
    <w:p w14:paraId="385EDD2D" w14:textId="620837C5" w:rsidR="00EE6716" w:rsidRDefault="00EE6716" w:rsidP="00EE6716">
      <w:pPr>
        <w:pStyle w:val="ListParagraph"/>
        <w:numPr>
          <w:ilvl w:val="0"/>
          <w:numId w:val="13"/>
        </w:numPr>
        <w:spacing w:after="0" w:line="240" w:lineRule="auto"/>
        <w:rPr>
          <w:rFonts w:ascii="Arial" w:eastAsia="Times New Roman" w:hAnsi="Arial" w:cs="Arial"/>
        </w:rPr>
      </w:pPr>
      <w:r>
        <w:rPr>
          <w:rFonts w:ascii="Arial" w:eastAsia="Times New Roman" w:hAnsi="Arial" w:cs="Arial"/>
        </w:rPr>
        <w:t xml:space="preserve">Unemployment and skills </w:t>
      </w:r>
      <w:r w:rsidR="00295B98">
        <w:rPr>
          <w:rFonts w:ascii="Arial" w:eastAsia="Times New Roman" w:hAnsi="Arial" w:cs="Arial"/>
        </w:rPr>
        <w:t>reform to address local impact of the recession</w:t>
      </w:r>
      <w:r w:rsidR="00AA5EEF">
        <w:rPr>
          <w:rFonts w:ascii="Arial" w:eastAsia="Times New Roman" w:hAnsi="Arial" w:cs="Arial"/>
        </w:rPr>
        <w:t>.</w:t>
      </w:r>
    </w:p>
    <w:p w14:paraId="1CCED8A1" w14:textId="705075FA" w:rsidR="002E1884" w:rsidRDefault="002E1884" w:rsidP="00EE6716">
      <w:pPr>
        <w:pStyle w:val="ListParagraph"/>
        <w:numPr>
          <w:ilvl w:val="0"/>
          <w:numId w:val="13"/>
        </w:numPr>
        <w:spacing w:after="0" w:line="240" w:lineRule="auto"/>
        <w:rPr>
          <w:rFonts w:ascii="Arial" w:eastAsia="Times New Roman" w:hAnsi="Arial" w:cs="Arial"/>
        </w:rPr>
      </w:pPr>
      <w:r>
        <w:rPr>
          <w:rFonts w:ascii="Arial" w:eastAsia="Times New Roman" w:hAnsi="Arial" w:cs="Arial"/>
        </w:rPr>
        <w:t>NHS and social care inter-dependency</w:t>
      </w:r>
      <w:r w:rsidR="00AA5EEF">
        <w:rPr>
          <w:rFonts w:ascii="Arial" w:eastAsia="Times New Roman" w:hAnsi="Arial" w:cs="Arial"/>
        </w:rPr>
        <w:t>.</w:t>
      </w:r>
    </w:p>
    <w:p w14:paraId="3F2A1FF1" w14:textId="35343169" w:rsidR="002E1884" w:rsidRDefault="002E1884" w:rsidP="00EE6716">
      <w:pPr>
        <w:pStyle w:val="ListParagraph"/>
        <w:numPr>
          <w:ilvl w:val="0"/>
          <w:numId w:val="13"/>
        </w:numPr>
        <w:spacing w:after="0" w:line="240" w:lineRule="auto"/>
        <w:rPr>
          <w:rFonts w:ascii="Arial" w:eastAsia="Times New Roman" w:hAnsi="Arial" w:cs="Arial"/>
        </w:rPr>
      </w:pPr>
      <w:r>
        <w:rPr>
          <w:rFonts w:ascii="Arial" w:eastAsia="Times New Roman" w:hAnsi="Arial" w:cs="Arial"/>
        </w:rPr>
        <w:t>Local recovery deals (to succeed city deals)</w:t>
      </w:r>
      <w:r w:rsidR="00295B98">
        <w:rPr>
          <w:rFonts w:ascii="Arial" w:eastAsia="Times New Roman" w:hAnsi="Arial" w:cs="Arial"/>
        </w:rPr>
        <w:t xml:space="preserve"> for infrastructure investment</w:t>
      </w:r>
    </w:p>
    <w:p w14:paraId="610F503A" w14:textId="4B10612D" w:rsidR="002E1884" w:rsidRDefault="00502E85" w:rsidP="00EE6716">
      <w:pPr>
        <w:pStyle w:val="ListParagraph"/>
        <w:numPr>
          <w:ilvl w:val="0"/>
          <w:numId w:val="13"/>
        </w:numPr>
        <w:spacing w:after="0" w:line="240" w:lineRule="auto"/>
        <w:rPr>
          <w:rFonts w:ascii="Arial" w:eastAsia="Times New Roman" w:hAnsi="Arial" w:cs="Arial"/>
        </w:rPr>
      </w:pPr>
      <w:r>
        <w:rPr>
          <w:rFonts w:ascii="Arial" w:eastAsia="Times New Roman" w:hAnsi="Arial" w:cs="Arial"/>
        </w:rPr>
        <w:t>Regenerating t</w:t>
      </w:r>
      <w:r w:rsidR="002E1884">
        <w:rPr>
          <w:rFonts w:ascii="Arial" w:eastAsia="Times New Roman" w:hAnsi="Arial" w:cs="Arial"/>
        </w:rPr>
        <w:t>ourist towns</w:t>
      </w:r>
      <w:r w:rsidR="00AA5EEF">
        <w:rPr>
          <w:rFonts w:ascii="Arial" w:eastAsia="Times New Roman" w:hAnsi="Arial" w:cs="Arial"/>
        </w:rPr>
        <w:t>.</w:t>
      </w:r>
    </w:p>
    <w:p w14:paraId="5BA12653" w14:textId="39595742" w:rsidR="00B96A56" w:rsidRDefault="00B96A56" w:rsidP="00B96A56">
      <w:pPr>
        <w:spacing w:after="0" w:line="240" w:lineRule="auto"/>
        <w:ind w:left="720"/>
        <w:rPr>
          <w:rFonts w:ascii="Arial" w:eastAsia="Times New Roman" w:hAnsi="Arial" w:cs="Arial"/>
        </w:rPr>
      </w:pPr>
    </w:p>
    <w:p w14:paraId="337541D0" w14:textId="02A42C80" w:rsidR="00B96A56" w:rsidRPr="00B96A56" w:rsidRDefault="00B96A56" w:rsidP="00B96A56">
      <w:pPr>
        <w:spacing w:after="0" w:line="240" w:lineRule="auto"/>
        <w:ind w:left="720"/>
        <w:rPr>
          <w:rFonts w:ascii="Arial" w:eastAsia="Times New Roman" w:hAnsi="Arial" w:cs="Arial"/>
        </w:rPr>
      </w:pPr>
      <w:r>
        <w:rPr>
          <w:rFonts w:ascii="Arial" w:eastAsia="Times New Roman" w:hAnsi="Arial" w:cs="Arial"/>
        </w:rPr>
        <w:t xml:space="preserve">There was also a </w:t>
      </w:r>
      <w:r w:rsidR="00AA5EEF">
        <w:rPr>
          <w:rFonts w:ascii="Arial" w:eastAsia="Times New Roman" w:hAnsi="Arial" w:cs="Arial"/>
        </w:rPr>
        <w:t>clear steer that</w:t>
      </w:r>
      <w:r>
        <w:rPr>
          <w:rFonts w:ascii="Arial" w:eastAsia="Times New Roman" w:hAnsi="Arial" w:cs="Arial"/>
        </w:rPr>
        <w:t xml:space="preserve"> we </w:t>
      </w:r>
      <w:r w:rsidR="0099249E">
        <w:rPr>
          <w:rFonts w:ascii="Arial" w:eastAsia="Times New Roman" w:hAnsi="Arial" w:cs="Arial"/>
        </w:rPr>
        <w:t xml:space="preserve">must </w:t>
      </w:r>
      <w:r>
        <w:rPr>
          <w:rFonts w:ascii="Arial" w:eastAsia="Times New Roman" w:hAnsi="Arial" w:cs="Arial"/>
        </w:rPr>
        <w:t>detail the new duties of councils:  former duties to stop, emergency provision to continue/stop, new areas to take on board and legal liabilities to be considered (from areas deprioritised).</w:t>
      </w:r>
    </w:p>
    <w:p w14:paraId="0D8A25C2" w14:textId="19D275BA" w:rsidR="00125C6C" w:rsidRPr="002E1884" w:rsidRDefault="00125C6C" w:rsidP="002E1884">
      <w:pPr>
        <w:spacing w:after="0" w:line="240" w:lineRule="auto"/>
        <w:rPr>
          <w:rFonts w:ascii="Arial" w:eastAsia="Times New Roman" w:hAnsi="Arial" w:cs="Arial"/>
        </w:rPr>
      </w:pPr>
    </w:p>
    <w:p w14:paraId="4C5D5A2E" w14:textId="6E282BB2" w:rsidR="007047C2" w:rsidRDefault="007047C2" w:rsidP="00A87F48">
      <w:pPr>
        <w:pStyle w:val="ListParagraph"/>
        <w:numPr>
          <w:ilvl w:val="0"/>
          <w:numId w:val="5"/>
        </w:numPr>
        <w:spacing w:after="0" w:line="240" w:lineRule="auto"/>
        <w:rPr>
          <w:rFonts w:ascii="Arial" w:eastAsia="Times New Roman" w:hAnsi="Arial" w:cs="Arial"/>
        </w:rPr>
      </w:pPr>
      <w:r w:rsidRPr="00C7762E">
        <w:rPr>
          <w:rFonts w:ascii="Arial" w:eastAsia="Times New Roman" w:hAnsi="Arial" w:cs="Arial"/>
        </w:rPr>
        <w:t xml:space="preserve">KEEP PUBLIC SERVICE WORKING:  As we emerge from lockdown, </w:t>
      </w:r>
      <w:r>
        <w:rPr>
          <w:rFonts w:ascii="Arial" w:eastAsia="Times New Roman" w:hAnsi="Arial" w:cs="Arial"/>
        </w:rPr>
        <w:t>t</w:t>
      </w:r>
      <w:r w:rsidRPr="00C7762E">
        <w:rPr>
          <w:rFonts w:ascii="Arial" w:eastAsia="Times New Roman" w:hAnsi="Arial" w:cs="Arial"/>
        </w:rPr>
        <w:t>he LGA must ensure that the new reality at the front-line provides the evidence base for Whitehall’s new policy making and budget setting. The onus will be on the sector to provide the evidence and policy solutions</w:t>
      </w:r>
      <w:r w:rsidR="00A87F48">
        <w:rPr>
          <w:rFonts w:ascii="Arial" w:eastAsia="Times New Roman" w:hAnsi="Arial" w:cs="Arial"/>
        </w:rPr>
        <w:t>.</w:t>
      </w:r>
    </w:p>
    <w:p w14:paraId="5DD018B6" w14:textId="77777777" w:rsidR="00A87F48" w:rsidRPr="00A87F48" w:rsidRDefault="00A87F48" w:rsidP="00A87F48">
      <w:pPr>
        <w:pStyle w:val="ListParagraph"/>
        <w:spacing w:after="0" w:line="240" w:lineRule="auto"/>
        <w:rPr>
          <w:rFonts w:ascii="Arial" w:eastAsia="Times New Roman" w:hAnsi="Arial" w:cs="Arial"/>
        </w:rPr>
      </w:pPr>
    </w:p>
    <w:p w14:paraId="34597CEA" w14:textId="2929ABA4" w:rsidR="007047C2" w:rsidRDefault="007047C2" w:rsidP="007047C2">
      <w:pPr>
        <w:spacing w:after="0" w:line="240" w:lineRule="auto"/>
        <w:ind w:left="720"/>
        <w:rPr>
          <w:rFonts w:ascii="Arial" w:eastAsia="Times New Roman" w:hAnsi="Arial" w:cs="Arial"/>
        </w:rPr>
      </w:pPr>
      <w:r>
        <w:rPr>
          <w:rFonts w:ascii="Arial" w:eastAsia="Times New Roman" w:hAnsi="Arial" w:cs="Arial"/>
        </w:rPr>
        <w:t xml:space="preserve">The examples below illustrate some of the challenges </w:t>
      </w:r>
      <w:r w:rsidR="00A87F48">
        <w:rPr>
          <w:rFonts w:ascii="Arial" w:eastAsia="Times New Roman" w:hAnsi="Arial" w:cs="Arial"/>
        </w:rPr>
        <w:t>ahead</w:t>
      </w:r>
      <w:r>
        <w:rPr>
          <w:rFonts w:ascii="Arial" w:eastAsia="Times New Roman" w:hAnsi="Arial" w:cs="Arial"/>
        </w:rPr>
        <w:t>:</w:t>
      </w:r>
    </w:p>
    <w:p w14:paraId="6819ED8E" w14:textId="77777777" w:rsidR="007047C2" w:rsidRDefault="007047C2" w:rsidP="007047C2">
      <w:pPr>
        <w:spacing w:after="0" w:line="240" w:lineRule="auto"/>
        <w:ind w:left="720"/>
        <w:rPr>
          <w:rFonts w:ascii="Arial" w:eastAsia="Times New Roman" w:hAnsi="Arial" w:cs="Arial"/>
        </w:rPr>
      </w:pPr>
    </w:p>
    <w:p w14:paraId="3C4147D0" w14:textId="6AE7138C" w:rsidR="007047C2" w:rsidRPr="00A87F48" w:rsidRDefault="007047C2" w:rsidP="00A87F48">
      <w:pPr>
        <w:pStyle w:val="ListParagraph"/>
        <w:numPr>
          <w:ilvl w:val="0"/>
          <w:numId w:val="2"/>
        </w:numPr>
        <w:spacing w:after="0" w:line="240" w:lineRule="auto"/>
        <w:ind w:left="1080"/>
        <w:rPr>
          <w:rFonts w:ascii="Arial" w:eastAsia="Times New Roman" w:hAnsi="Arial" w:cs="Arial"/>
        </w:rPr>
      </w:pPr>
      <w:r>
        <w:rPr>
          <w:rFonts w:ascii="Arial" w:eastAsia="Times New Roman" w:hAnsi="Arial" w:cs="Arial"/>
        </w:rPr>
        <w:t xml:space="preserve">The huge demands on councils to ensure our communities are safe from </w:t>
      </w:r>
      <w:proofErr w:type="spellStart"/>
      <w:r>
        <w:rPr>
          <w:rFonts w:ascii="Arial" w:eastAsia="Times New Roman" w:hAnsi="Arial" w:cs="Arial"/>
        </w:rPr>
        <w:t>covid</w:t>
      </w:r>
      <w:proofErr w:type="spellEnd"/>
      <w:r>
        <w:rPr>
          <w:rFonts w:ascii="Arial" w:eastAsia="Times New Roman" w:hAnsi="Arial" w:cs="Arial"/>
        </w:rPr>
        <w:t xml:space="preserve"> infection will remain.   We have created new services such as community hubs </w:t>
      </w:r>
      <w:r>
        <w:rPr>
          <w:rFonts w:ascii="Arial" w:eastAsia="Times New Roman" w:hAnsi="Arial" w:cs="Arial"/>
        </w:rPr>
        <w:lastRenderedPageBreak/>
        <w:t xml:space="preserve">from scratch and our communities will expect these to continue in addition to existing services.  </w:t>
      </w:r>
    </w:p>
    <w:p w14:paraId="2F6CBCB2" w14:textId="77777777" w:rsidR="007047C2" w:rsidRDefault="007047C2" w:rsidP="007047C2">
      <w:pPr>
        <w:pStyle w:val="ListParagraph"/>
        <w:numPr>
          <w:ilvl w:val="0"/>
          <w:numId w:val="2"/>
        </w:numPr>
        <w:spacing w:after="0" w:line="240" w:lineRule="auto"/>
        <w:ind w:left="1080"/>
        <w:rPr>
          <w:rFonts w:ascii="Arial" w:eastAsia="Times New Roman" w:hAnsi="Arial" w:cs="Arial"/>
        </w:rPr>
      </w:pPr>
      <w:r>
        <w:rPr>
          <w:rFonts w:ascii="Arial" w:eastAsia="Times New Roman" w:hAnsi="Arial" w:cs="Arial"/>
        </w:rPr>
        <w:t>There will be new challenges for well-established council services:</w:t>
      </w:r>
    </w:p>
    <w:p w14:paraId="5B4327C4" w14:textId="77777777" w:rsidR="006451C8" w:rsidRDefault="006451C8" w:rsidP="006451C8">
      <w:pPr>
        <w:pStyle w:val="ListParagraph"/>
        <w:spacing w:after="0" w:line="240" w:lineRule="auto"/>
        <w:ind w:left="1080"/>
        <w:rPr>
          <w:rFonts w:ascii="Arial" w:eastAsia="Times New Roman" w:hAnsi="Arial" w:cs="Arial"/>
        </w:rPr>
      </w:pPr>
    </w:p>
    <w:p w14:paraId="798FD319" w14:textId="77777777" w:rsidR="007047C2" w:rsidRDefault="007047C2" w:rsidP="007047C2">
      <w:pPr>
        <w:pStyle w:val="ListParagraph"/>
        <w:numPr>
          <w:ilvl w:val="1"/>
          <w:numId w:val="2"/>
        </w:numPr>
        <w:spacing w:after="0" w:line="240" w:lineRule="auto"/>
        <w:ind w:left="1800"/>
        <w:rPr>
          <w:rFonts w:ascii="Arial" w:eastAsia="Times New Roman" w:hAnsi="Arial" w:cs="Arial"/>
        </w:rPr>
      </w:pPr>
      <w:r>
        <w:rPr>
          <w:rFonts w:ascii="Arial" w:eastAsia="Times New Roman" w:hAnsi="Arial" w:cs="Arial"/>
        </w:rPr>
        <w:t>The pressures from a reshaped NHS will continue to create new demands on our local social care services.</w:t>
      </w:r>
    </w:p>
    <w:p w14:paraId="1DA26F81" w14:textId="77777777" w:rsidR="007047C2" w:rsidRDefault="007047C2" w:rsidP="007047C2">
      <w:pPr>
        <w:pStyle w:val="ListParagraph"/>
        <w:numPr>
          <w:ilvl w:val="1"/>
          <w:numId w:val="2"/>
        </w:numPr>
        <w:spacing w:after="0" w:line="240" w:lineRule="auto"/>
        <w:ind w:left="1800"/>
        <w:rPr>
          <w:rFonts w:ascii="Arial" w:eastAsia="Times New Roman" w:hAnsi="Arial" w:cs="Arial"/>
        </w:rPr>
      </w:pPr>
      <w:r>
        <w:rPr>
          <w:rFonts w:ascii="Arial" w:eastAsia="Times New Roman" w:hAnsi="Arial" w:cs="Arial"/>
        </w:rPr>
        <w:t>We do not yet understand the impact of lockdown on our supply chains.  Customised local intervention may be required and councils may have to create new markets.</w:t>
      </w:r>
    </w:p>
    <w:p w14:paraId="7B9C606E" w14:textId="77777777" w:rsidR="007047C2" w:rsidRDefault="007047C2" w:rsidP="007047C2">
      <w:pPr>
        <w:pStyle w:val="ListParagraph"/>
        <w:numPr>
          <w:ilvl w:val="1"/>
          <w:numId w:val="2"/>
        </w:numPr>
        <w:spacing w:after="0" w:line="240" w:lineRule="auto"/>
        <w:ind w:left="1800"/>
        <w:rPr>
          <w:rFonts w:ascii="Arial" w:eastAsia="Times New Roman" w:hAnsi="Arial" w:cs="Arial"/>
        </w:rPr>
      </w:pPr>
      <w:r>
        <w:rPr>
          <w:rFonts w:ascii="Arial" w:eastAsia="Times New Roman" w:hAnsi="Arial" w:cs="Arial"/>
        </w:rPr>
        <w:t xml:space="preserve">How and when public transport is used will need to re-defined.  We will </w:t>
      </w:r>
      <w:r w:rsidRPr="00B852A3">
        <w:rPr>
          <w:rFonts w:ascii="Arial" w:eastAsia="Times New Roman" w:hAnsi="Arial" w:cs="Arial"/>
        </w:rPr>
        <w:t>need to rethink timetabling and work with our communities to redesign when and how we commute.</w:t>
      </w:r>
    </w:p>
    <w:p w14:paraId="392C617C" w14:textId="77777777" w:rsidR="007047C2" w:rsidRPr="00B852A3" w:rsidRDefault="007047C2" w:rsidP="007047C2">
      <w:pPr>
        <w:pStyle w:val="ListParagraph"/>
        <w:numPr>
          <w:ilvl w:val="1"/>
          <w:numId w:val="2"/>
        </w:numPr>
        <w:spacing w:after="0" w:line="240" w:lineRule="auto"/>
        <w:ind w:left="1800"/>
        <w:rPr>
          <w:rFonts w:ascii="Arial" w:hAnsi="Arial" w:cs="Arial"/>
        </w:rPr>
      </w:pPr>
      <w:r>
        <w:rPr>
          <w:rFonts w:ascii="Arial" w:eastAsia="Times New Roman" w:hAnsi="Arial" w:cs="Arial"/>
        </w:rPr>
        <w:t xml:space="preserve">Children’s services </w:t>
      </w:r>
      <w:r w:rsidRPr="00B852A3">
        <w:rPr>
          <w:rFonts w:ascii="Arial" w:hAnsi="Arial" w:cs="Arial"/>
        </w:rPr>
        <w:t>will face new challenges.  Safeguarding referrals fell during lockdown and we anticipate a surge in demand for support once schools start to return.  As schools reopen, the challenges will include catching up on lost educational progress and attainment, supporting pupils’ wider personal and social development and possibly higher levels of absenteeism.</w:t>
      </w:r>
      <w:r>
        <w:rPr>
          <w:rFonts w:ascii="Arial" w:hAnsi="Arial" w:cs="Arial"/>
        </w:rPr>
        <w:t xml:space="preserve">  There is also a concern about the finance stability of some nurseries which may affect return to work for some.</w:t>
      </w:r>
    </w:p>
    <w:p w14:paraId="76A49FE5" w14:textId="38D223F3" w:rsidR="007047C2" w:rsidRDefault="007047C2" w:rsidP="007047C2">
      <w:pPr>
        <w:pStyle w:val="ListParagraph"/>
        <w:numPr>
          <w:ilvl w:val="1"/>
          <w:numId w:val="2"/>
        </w:numPr>
        <w:spacing w:after="0" w:line="240" w:lineRule="auto"/>
        <w:ind w:left="1800"/>
        <w:rPr>
          <w:rFonts w:ascii="Arial" w:eastAsia="Times New Roman" w:hAnsi="Arial" w:cs="Arial"/>
        </w:rPr>
      </w:pPr>
      <w:r w:rsidRPr="00B852A3">
        <w:rPr>
          <w:rFonts w:ascii="Arial" w:eastAsia="Times New Roman" w:hAnsi="Arial" w:cs="Arial"/>
        </w:rPr>
        <w:t xml:space="preserve">Lockdown pressures prevented councils from fulfilling some statutory duties and robust support from Government on legal liabilities and the usefulness of some duties will now be needed.  </w:t>
      </w:r>
    </w:p>
    <w:p w14:paraId="1C49C5AA" w14:textId="31F553E5" w:rsidR="007047C2" w:rsidRDefault="007047C2" w:rsidP="00A87F48">
      <w:pPr>
        <w:pStyle w:val="ListParagraph"/>
        <w:numPr>
          <w:ilvl w:val="1"/>
          <w:numId w:val="2"/>
        </w:numPr>
        <w:spacing w:after="0" w:line="240" w:lineRule="auto"/>
        <w:ind w:left="1800"/>
        <w:rPr>
          <w:rFonts w:ascii="Arial" w:eastAsia="Times New Roman" w:hAnsi="Arial" w:cs="Arial"/>
        </w:rPr>
      </w:pPr>
      <w:r>
        <w:rPr>
          <w:rFonts w:ascii="Arial" w:eastAsia="Times New Roman" w:hAnsi="Arial" w:cs="Arial"/>
        </w:rPr>
        <w:t>Our non-statutory services may be more important than some legal duties.  Our support to business and for local economic development are discretionary powers.</w:t>
      </w:r>
    </w:p>
    <w:p w14:paraId="2BA036D5" w14:textId="17237CDA" w:rsidR="00A87F48" w:rsidRDefault="00A87F48" w:rsidP="00A87F48">
      <w:pPr>
        <w:spacing w:after="0" w:line="240" w:lineRule="auto"/>
        <w:ind w:left="720"/>
        <w:rPr>
          <w:rFonts w:ascii="Arial" w:eastAsia="Times New Roman" w:hAnsi="Arial" w:cs="Arial"/>
        </w:rPr>
      </w:pPr>
    </w:p>
    <w:p w14:paraId="47797D2E" w14:textId="5EF0AC6A" w:rsidR="00A87F48" w:rsidRPr="00502E85" w:rsidRDefault="00A87F48" w:rsidP="00A87F48">
      <w:pPr>
        <w:spacing w:after="0" w:line="240" w:lineRule="auto"/>
        <w:ind w:left="720"/>
        <w:rPr>
          <w:rFonts w:ascii="Arial" w:eastAsia="Times New Roman" w:hAnsi="Arial" w:cs="Arial"/>
          <w:i/>
        </w:rPr>
      </w:pPr>
      <w:r>
        <w:rPr>
          <w:rFonts w:ascii="Arial" w:eastAsia="Times New Roman" w:hAnsi="Arial" w:cs="Arial"/>
        </w:rPr>
        <w:t xml:space="preserve">The granular detail of services will need to be understand and this is where the LGA Boards will play a leading role.  </w:t>
      </w:r>
      <w:r w:rsidR="00E40CE8">
        <w:rPr>
          <w:rFonts w:ascii="Arial" w:eastAsia="Times New Roman" w:hAnsi="Arial" w:cs="Arial"/>
        </w:rPr>
        <w:t>The next series of LGA</w:t>
      </w:r>
      <w:r>
        <w:rPr>
          <w:rFonts w:ascii="Arial" w:eastAsia="Times New Roman" w:hAnsi="Arial" w:cs="Arial"/>
        </w:rPr>
        <w:t xml:space="preserve"> Board meetings will be discussing the</w:t>
      </w:r>
      <w:r w:rsidR="00260E07">
        <w:rPr>
          <w:rFonts w:ascii="Arial" w:eastAsia="Times New Roman" w:hAnsi="Arial" w:cs="Arial"/>
        </w:rPr>
        <w:t xml:space="preserve"> immediate and</w:t>
      </w:r>
      <w:r>
        <w:rPr>
          <w:rFonts w:ascii="Arial" w:eastAsia="Times New Roman" w:hAnsi="Arial" w:cs="Arial"/>
        </w:rPr>
        <w:t xml:space="preserve"> longer-term impact of </w:t>
      </w:r>
      <w:proofErr w:type="spellStart"/>
      <w:r>
        <w:rPr>
          <w:rFonts w:ascii="Arial" w:eastAsia="Times New Roman" w:hAnsi="Arial" w:cs="Arial"/>
        </w:rPr>
        <w:t>covid</w:t>
      </w:r>
      <w:proofErr w:type="spellEnd"/>
      <w:r>
        <w:rPr>
          <w:rFonts w:ascii="Arial" w:eastAsia="Times New Roman" w:hAnsi="Arial" w:cs="Arial"/>
        </w:rPr>
        <w:t xml:space="preserve"> and lockdown </w:t>
      </w:r>
      <w:r w:rsidR="00E40CE8">
        <w:rPr>
          <w:rFonts w:ascii="Arial" w:eastAsia="Times New Roman" w:hAnsi="Arial" w:cs="Arial"/>
        </w:rPr>
        <w:t>in their specific areas.  This will ensure a wider debate and a longer-term view</w:t>
      </w:r>
      <w:r>
        <w:rPr>
          <w:rFonts w:ascii="Arial" w:eastAsia="Times New Roman" w:hAnsi="Arial" w:cs="Arial"/>
        </w:rPr>
        <w:t xml:space="preserve">.  Given the speed at which this work needs to be developed, lead members </w:t>
      </w:r>
      <w:r w:rsidR="00E40CE8">
        <w:rPr>
          <w:rFonts w:ascii="Arial" w:eastAsia="Times New Roman" w:hAnsi="Arial" w:cs="Arial"/>
        </w:rPr>
        <w:t xml:space="preserve">are able to </w:t>
      </w:r>
      <w:r>
        <w:rPr>
          <w:rFonts w:ascii="Arial" w:eastAsia="Times New Roman" w:hAnsi="Arial" w:cs="Arial"/>
        </w:rPr>
        <w:t>make decisions between full Board meetings to progress urgent issues.</w:t>
      </w:r>
    </w:p>
    <w:p w14:paraId="3D45583F" w14:textId="28573F22" w:rsidR="00E071A3" w:rsidRDefault="00E071A3" w:rsidP="00826E01">
      <w:pPr>
        <w:spacing w:after="0" w:line="240" w:lineRule="auto"/>
        <w:rPr>
          <w:rFonts w:ascii="Arial" w:eastAsia="Times New Roman" w:hAnsi="Arial" w:cs="Arial"/>
        </w:rPr>
      </w:pPr>
    </w:p>
    <w:p w14:paraId="1DF3FC24" w14:textId="73CE1D12" w:rsidR="00502E85" w:rsidRDefault="00E071A3" w:rsidP="003F0F9F">
      <w:pPr>
        <w:pStyle w:val="ListParagraph"/>
        <w:numPr>
          <w:ilvl w:val="0"/>
          <w:numId w:val="5"/>
        </w:numPr>
        <w:spacing w:after="0" w:line="240" w:lineRule="auto"/>
        <w:rPr>
          <w:rFonts w:ascii="Arial" w:eastAsia="Times New Roman" w:hAnsi="Arial" w:cs="Arial"/>
        </w:rPr>
      </w:pPr>
      <w:r w:rsidRPr="00E40CE8">
        <w:rPr>
          <w:rFonts w:ascii="Arial" w:eastAsia="Times New Roman" w:hAnsi="Arial" w:cs="Arial"/>
        </w:rPr>
        <w:t>UNDERSTAND CHANGING PUBLIC NEED</w:t>
      </w:r>
      <w:r w:rsidR="00F53D03" w:rsidRPr="00E40CE8">
        <w:rPr>
          <w:rFonts w:ascii="Arial" w:eastAsia="Times New Roman" w:hAnsi="Arial" w:cs="Arial"/>
        </w:rPr>
        <w:t xml:space="preserve">:   </w:t>
      </w:r>
      <w:r w:rsidR="00266252" w:rsidRPr="00E40CE8">
        <w:rPr>
          <w:rFonts w:ascii="Arial" w:eastAsia="Times New Roman" w:hAnsi="Arial" w:cs="Arial"/>
        </w:rPr>
        <w:t xml:space="preserve">Members have </w:t>
      </w:r>
      <w:r w:rsidR="00F53D03" w:rsidRPr="00E40CE8">
        <w:rPr>
          <w:rFonts w:ascii="Arial" w:eastAsia="Times New Roman" w:hAnsi="Arial" w:cs="Arial"/>
        </w:rPr>
        <w:t>been clear that we need to build on the new community spirit that</w:t>
      </w:r>
      <w:r w:rsidR="000F547E" w:rsidRPr="00E40CE8">
        <w:rPr>
          <w:rFonts w:ascii="Arial" w:eastAsia="Times New Roman" w:hAnsi="Arial" w:cs="Arial"/>
        </w:rPr>
        <w:t xml:space="preserve"> is found</w:t>
      </w:r>
      <w:r w:rsidR="00F53D03" w:rsidRPr="00E40CE8">
        <w:rPr>
          <w:rFonts w:ascii="Arial" w:eastAsia="Times New Roman" w:hAnsi="Arial" w:cs="Arial"/>
        </w:rPr>
        <w:t xml:space="preserve"> </w:t>
      </w:r>
      <w:r w:rsidR="00A87F48" w:rsidRPr="00E40CE8">
        <w:rPr>
          <w:rFonts w:ascii="Arial" w:eastAsia="Times New Roman" w:hAnsi="Arial" w:cs="Arial"/>
        </w:rPr>
        <w:t>in every place</w:t>
      </w:r>
      <w:r w:rsidR="00F53D03" w:rsidRPr="00E40CE8">
        <w:rPr>
          <w:rFonts w:ascii="Arial" w:eastAsia="Times New Roman" w:hAnsi="Arial" w:cs="Arial"/>
        </w:rPr>
        <w:t xml:space="preserve">.  Members have also </w:t>
      </w:r>
      <w:r w:rsidR="00266252" w:rsidRPr="00E40CE8">
        <w:rPr>
          <w:rFonts w:ascii="Arial" w:eastAsia="Times New Roman" w:hAnsi="Arial" w:cs="Arial"/>
        </w:rPr>
        <w:t>fed back that long-established public perception</w:t>
      </w:r>
      <w:r w:rsidR="00E40CE8" w:rsidRPr="00E40CE8">
        <w:rPr>
          <w:rFonts w:ascii="Arial" w:eastAsia="Times New Roman" w:hAnsi="Arial" w:cs="Arial"/>
        </w:rPr>
        <w:t xml:space="preserve"> may change, for example,</w:t>
      </w:r>
      <w:r w:rsidR="00266252" w:rsidRPr="00E40CE8">
        <w:rPr>
          <w:rFonts w:ascii="Arial" w:eastAsia="Times New Roman" w:hAnsi="Arial" w:cs="Arial"/>
        </w:rPr>
        <w:t xml:space="preserve"> how and where we </w:t>
      </w:r>
      <w:r w:rsidR="00E40CE8" w:rsidRPr="00E40CE8">
        <w:rPr>
          <w:rFonts w:ascii="Arial" w:eastAsia="Times New Roman" w:hAnsi="Arial" w:cs="Arial"/>
        </w:rPr>
        <w:t>want to live.  W</w:t>
      </w:r>
      <w:r w:rsidR="00266252" w:rsidRPr="00E40CE8">
        <w:rPr>
          <w:rFonts w:ascii="Arial" w:eastAsia="Times New Roman" w:hAnsi="Arial" w:cs="Arial"/>
        </w:rPr>
        <w:t xml:space="preserve">e need to understand these in order to plan services and </w:t>
      </w:r>
      <w:r w:rsidR="00F53D03" w:rsidRPr="00E40CE8">
        <w:rPr>
          <w:rFonts w:ascii="Arial" w:eastAsia="Times New Roman" w:hAnsi="Arial" w:cs="Arial"/>
        </w:rPr>
        <w:t>understand changing places</w:t>
      </w:r>
      <w:r w:rsidR="00281613" w:rsidRPr="00E40CE8">
        <w:rPr>
          <w:rFonts w:ascii="Arial" w:eastAsia="Times New Roman" w:hAnsi="Arial" w:cs="Arial"/>
        </w:rPr>
        <w:t xml:space="preserve">. </w:t>
      </w:r>
      <w:r w:rsidR="00F53D03" w:rsidRPr="00E40CE8">
        <w:rPr>
          <w:rFonts w:ascii="Arial" w:eastAsia="Times New Roman" w:hAnsi="Arial" w:cs="Arial"/>
        </w:rPr>
        <w:t xml:space="preserve"> </w:t>
      </w:r>
      <w:r w:rsidR="00E020C1">
        <w:rPr>
          <w:rFonts w:ascii="Arial" w:eastAsia="Times New Roman" w:hAnsi="Arial" w:cs="Arial"/>
        </w:rPr>
        <w:t>We will also need to examine the lessons from and practice in other nations.</w:t>
      </w:r>
    </w:p>
    <w:p w14:paraId="72C5C608" w14:textId="77777777" w:rsidR="00E40CE8" w:rsidRPr="00E40CE8" w:rsidRDefault="00E40CE8" w:rsidP="00E40CE8">
      <w:pPr>
        <w:pStyle w:val="ListParagraph"/>
        <w:spacing w:after="0" w:line="240" w:lineRule="auto"/>
        <w:rPr>
          <w:rFonts w:ascii="Arial" w:eastAsia="Times New Roman" w:hAnsi="Arial" w:cs="Arial"/>
        </w:rPr>
      </w:pPr>
    </w:p>
    <w:p w14:paraId="3077532D" w14:textId="338E43DC" w:rsidR="00A71439" w:rsidRPr="00F53D03" w:rsidRDefault="00A71439" w:rsidP="002F151D">
      <w:pPr>
        <w:pStyle w:val="ListParagraph"/>
        <w:numPr>
          <w:ilvl w:val="0"/>
          <w:numId w:val="5"/>
        </w:numPr>
        <w:spacing w:after="0" w:line="240" w:lineRule="auto"/>
        <w:rPr>
          <w:rFonts w:ascii="Arial" w:eastAsia="Times New Roman" w:hAnsi="Arial" w:cs="Arial"/>
        </w:rPr>
      </w:pPr>
      <w:r>
        <w:rPr>
          <w:rFonts w:ascii="Arial" w:eastAsia="Times New Roman" w:hAnsi="Arial" w:cs="Arial"/>
        </w:rPr>
        <w:t>RE</w:t>
      </w:r>
      <w:r w:rsidR="00E020C1">
        <w:rPr>
          <w:rFonts w:ascii="Arial" w:eastAsia="Times New Roman" w:hAnsi="Arial" w:cs="Arial"/>
        </w:rPr>
        <w:t>-</w:t>
      </w:r>
      <w:r>
        <w:rPr>
          <w:rFonts w:ascii="Arial" w:eastAsia="Times New Roman" w:hAnsi="Arial" w:cs="Arial"/>
        </w:rPr>
        <w:t>FOCUS OU</w:t>
      </w:r>
      <w:r w:rsidR="008B5037">
        <w:rPr>
          <w:rFonts w:ascii="Arial" w:eastAsia="Times New Roman" w:hAnsi="Arial" w:cs="Arial"/>
        </w:rPr>
        <w:t>R</w:t>
      </w:r>
      <w:r>
        <w:rPr>
          <w:rFonts w:ascii="Arial" w:eastAsia="Times New Roman" w:hAnsi="Arial" w:cs="Arial"/>
        </w:rPr>
        <w:t xml:space="preserve"> IMPROVEMENT OFFER:</w:t>
      </w:r>
      <w:r w:rsidR="00A1290D">
        <w:rPr>
          <w:rFonts w:ascii="Arial" w:eastAsia="Times New Roman" w:hAnsi="Arial" w:cs="Arial"/>
        </w:rPr>
        <w:t xml:space="preserve">  The support needed by our councils has changed.  Since the start of the pandemic, we have re-orientated most of our direct support to councils to work on covid.  As we move to recovery, councils will face new challenges and our support offers will need to be refreshed in the coming months.</w:t>
      </w:r>
      <w:r w:rsidR="00067473">
        <w:rPr>
          <w:rFonts w:ascii="Arial" w:eastAsia="Times New Roman" w:hAnsi="Arial" w:cs="Arial"/>
        </w:rPr>
        <w:t xml:space="preserve">  </w:t>
      </w:r>
    </w:p>
    <w:p w14:paraId="00ACF243" w14:textId="05D6A532" w:rsidR="00281613" w:rsidRDefault="00281613" w:rsidP="00281613">
      <w:pPr>
        <w:spacing w:after="0" w:line="240" w:lineRule="auto"/>
        <w:rPr>
          <w:rFonts w:ascii="Arial" w:eastAsia="Times New Roman" w:hAnsi="Arial" w:cs="Arial"/>
          <w:b/>
        </w:rPr>
      </w:pPr>
    </w:p>
    <w:p w14:paraId="168C3321" w14:textId="1E6A19A6" w:rsidR="00281613" w:rsidRDefault="00A87F48" w:rsidP="00281613">
      <w:pPr>
        <w:spacing w:after="0" w:line="240" w:lineRule="auto"/>
        <w:rPr>
          <w:rFonts w:ascii="Arial" w:eastAsia="Times New Roman" w:hAnsi="Arial" w:cs="Arial"/>
          <w:u w:val="single"/>
        </w:rPr>
      </w:pPr>
      <w:r>
        <w:rPr>
          <w:rFonts w:ascii="Arial" w:eastAsia="Times New Roman" w:hAnsi="Arial" w:cs="Arial"/>
          <w:u w:val="single"/>
        </w:rPr>
        <w:t>MOVING THE DEBATE FORWARD</w:t>
      </w:r>
    </w:p>
    <w:p w14:paraId="772E249D" w14:textId="0AEEDD1A" w:rsidR="00826E01" w:rsidRDefault="00826E01" w:rsidP="00281613">
      <w:pPr>
        <w:spacing w:after="0" w:line="240" w:lineRule="auto"/>
        <w:rPr>
          <w:rFonts w:ascii="Arial" w:eastAsia="Times New Roman" w:hAnsi="Arial" w:cs="Arial"/>
        </w:rPr>
      </w:pPr>
    </w:p>
    <w:p w14:paraId="32F00477" w14:textId="176A0659" w:rsidR="00FF24DA" w:rsidRDefault="00FF24DA" w:rsidP="00FF24DA">
      <w:pPr>
        <w:spacing w:after="0" w:line="240" w:lineRule="auto"/>
        <w:rPr>
          <w:rFonts w:ascii="Arial" w:hAnsi="Arial" w:cs="Arial"/>
        </w:rPr>
      </w:pPr>
      <w:r>
        <w:rPr>
          <w:rFonts w:ascii="Arial" w:hAnsi="Arial" w:cs="Arial"/>
        </w:rPr>
        <w:t xml:space="preserve">LGA’s work during the pandemic </w:t>
      </w:r>
      <w:r w:rsidR="00A87F48">
        <w:rPr>
          <w:rFonts w:ascii="Arial" w:hAnsi="Arial" w:cs="Arial"/>
        </w:rPr>
        <w:t>h</w:t>
      </w:r>
      <w:r>
        <w:rPr>
          <w:rFonts w:ascii="Arial" w:hAnsi="Arial" w:cs="Arial"/>
        </w:rPr>
        <w:t>as</w:t>
      </w:r>
      <w:r w:rsidR="00A87F48">
        <w:rPr>
          <w:rFonts w:ascii="Arial" w:hAnsi="Arial" w:cs="Arial"/>
        </w:rPr>
        <w:t xml:space="preserve"> been</w:t>
      </w:r>
      <w:r>
        <w:rPr>
          <w:rFonts w:ascii="Arial" w:hAnsi="Arial" w:cs="Arial"/>
        </w:rPr>
        <w:t xml:space="preserve"> led and directed by the evidence and </w:t>
      </w:r>
      <w:r w:rsidR="00A26E35">
        <w:rPr>
          <w:rFonts w:ascii="Arial" w:hAnsi="Arial" w:cs="Arial"/>
        </w:rPr>
        <w:t xml:space="preserve">urgent </w:t>
      </w:r>
      <w:r>
        <w:rPr>
          <w:rFonts w:ascii="Arial" w:hAnsi="Arial" w:cs="Arial"/>
        </w:rPr>
        <w:t xml:space="preserve">steers from our member councils.  The scale of the challenges ahead requires the same level of engagement and evidence. </w:t>
      </w:r>
      <w:r w:rsidR="00167846">
        <w:rPr>
          <w:rFonts w:ascii="Arial" w:hAnsi="Arial" w:cs="Arial"/>
        </w:rPr>
        <w:t xml:space="preserve">In the LGA, we have established new ways of working </w:t>
      </w:r>
      <w:r w:rsidR="00167846">
        <w:rPr>
          <w:rFonts w:ascii="Arial" w:hAnsi="Arial" w:cs="Arial"/>
        </w:rPr>
        <w:lastRenderedPageBreak/>
        <w:t xml:space="preserve">and </w:t>
      </w:r>
      <w:r w:rsidR="000F547E">
        <w:rPr>
          <w:rFonts w:ascii="Arial" w:hAnsi="Arial" w:cs="Arial"/>
        </w:rPr>
        <w:t xml:space="preserve">new </w:t>
      </w:r>
      <w:r w:rsidR="00167846">
        <w:rPr>
          <w:rFonts w:ascii="Arial" w:hAnsi="Arial" w:cs="Arial"/>
        </w:rPr>
        <w:t xml:space="preserve">systems to ensure that this emerging evidence is captured.   Such work will be vital as we move forward. </w:t>
      </w:r>
    </w:p>
    <w:p w14:paraId="63FE4209" w14:textId="77777777" w:rsidR="00A87F48" w:rsidRDefault="00A87F48" w:rsidP="00FF24DA">
      <w:pPr>
        <w:spacing w:after="0" w:line="240" w:lineRule="auto"/>
        <w:rPr>
          <w:rFonts w:ascii="Arial" w:hAnsi="Arial" w:cs="Arial"/>
        </w:rPr>
      </w:pPr>
    </w:p>
    <w:p w14:paraId="5CDEB713" w14:textId="06201614" w:rsidR="00282832" w:rsidRDefault="00A87F48" w:rsidP="00282832">
      <w:pPr>
        <w:rPr>
          <w:rFonts w:ascii="Arial" w:hAnsi="Arial" w:cs="Arial"/>
        </w:rPr>
      </w:pPr>
      <w:r>
        <w:rPr>
          <w:rFonts w:ascii="Arial" w:hAnsi="Arial" w:cs="Arial"/>
        </w:rPr>
        <w:t xml:space="preserve">In refreshing our work on place leadership, we are starting a debate on the future role of local government.   This debate needs the voices and suggestions of our member councils.  </w:t>
      </w:r>
      <w:r w:rsidR="00282832">
        <w:rPr>
          <w:rFonts w:ascii="Arial" w:hAnsi="Arial" w:cs="Arial"/>
        </w:rPr>
        <w:t>There is some concern that the</w:t>
      </w:r>
      <w:r w:rsidR="00E020C1">
        <w:rPr>
          <w:rFonts w:ascii="Arial" w:hAnsi="Arial" w:cs="Arial"/>
        </w:rPr>
        <w:t xml:space="preserve"> </w:t>
      </w:r>
      <w:r w:rsidR="00282832">
        <w:rPr>
          <w:rFonts w:ascii="Arial" w:hAnsi="Arial" w:cs="Arial"/>
        </w:rPr>
        <w:t>speed of Government work has meant that councils have not been actively involved in</w:t>
      </w:r>
      <w:r w:rsidR="00E020C1">
        <w:rPr>
          <w:rFonts w:ascii="Arial" w:hAnsi="Arial" w:cs="Arial"/>
        </w:rPr>
        <w:t xml:space="preserve"> decision-making</w:t>
      </w:r>
      <w:r w:rsidR="00282832">
        <w:rPr>
          <w:rFonts w:ascii="Arial" w:hAnsi="Arial" w:cs="Arial"/>
        </w:rPr>
        <w:t>.   We are currently refreshing our immediate communications work, which will involve</w:t>
      </w:r>
      <w:r w:rsidR="00E020C1">
        <w:rPr>
          <w:rFonts w:ascii="Arial" w:hAnsi="Arial" w:cs="Arial"/>
        </w:rPr>
        <w:t xml:space="preserve"> listening</w:t>
      </w:r>
      <w:r w:rsidR="00282832">
        <w:rPr>
          <w:rFonts w:ascii="Arial" w:hAnsi="Arial" w:cs="Arial"/>
        </w:rPr>
        <w:t xml:space="preserve"> to councils across our membership to ensure we bring the innovative ideas from councils into the centre of the debate, so that we can </w:t>
      </w:r>
      <w:r w:rsidR="00E020C1">
        <w:rPr>
          <w:rFonts w:ascii="Arial" w:hAnsi="Arial" w:cs="Arial"/>
        </w:rPr>
        <w:t>influence</w:t>
      </w:r>
      <w:r w:rsidR="00282832">
        <w:rPr>
          <w:rFonts w:ascii="Arial" w:hAnsi="Arial" w:cs="Arial"/>
        </w:rPr>
        <w:t xml:space="preserve"> Government thinking</w:t>
      </w:r>
      <w:r w:rsidR="00E020C1">
        <w:rPr>
          <w:rFonts w:ascii="Arial" w:hAnsi="Arial" w:cs="Arial"/>
        </w:rPr>
        <w:t xml:space="preserve"> and help co-design future policy</w:t>
      </w:r>
      <w:r w:rsidR="00282832">
        <w:rPr>
          <w:rFonts w:ascii="Arial" w:hAnsi="Arial" w:cs="Arial"/>
        </w:rPr>
        <w:t xml:space="preserve">.  We are looking at a range of ways to engage councils, including through </w:t>
      </w:r>
      <w:r w:rsidR="00E020C1">
        <w:rPr>
          <w:rFonts w:ascii="Arial" w:hAnsi="Arial" w:cs="Arial"/>
        </w:rPr>
        <w:t xml:space="preserve">our lead members and Political Groups, </w:t>
      </w:r>
      <w:r w:rsidR="00282832">
        <w:rPr>
          <w:rFonts w:ascii="Arial" w:hAnsi="Arial" w:cs="Arial"/>
        </w:rPr>
        <w:t>our virtual events programme</w:t>
      </w:r>
      <w:r w:rsidR="00E020C1">
        <w:rPr>
          <w:rFonts w:ascii="Arial" w:hAnsi="Arial" w:cs="Arial"/>
        </w:rPr>
        <w:t xml:space="preserve"> and our Principal Advisors</w:t>
      </w:r>
      <w:r w:rsidR="00282832">
        <w:rPr>
          <w:rFonts w:ascii="Arial" w:hAnsi="Arial" w:cs="Arial"/>
        </w:rPr>
        <w:t>.</w:t>
      </w:r>
    </w:p>
    <w:p w14:paraId="7EC74CF5" w14:textId="1A6B9A30" w:rsidR="00A073A8" w:rsidRPr="00113BAB" w:rsidRDefault="00113BAB" w:rsidP="00066969">
      <w:pPr>
        <w:spacing w:after="0" w:line="240" w:lineRule="auto"/>
        <w:rPr>
          <w:rFonts w:ascii="Arial" w:hAnsi="Arial" w:cs="Arial"/>
          <w:u w:val="single"/>
        </w:rPr>
      </w:pPr>
      <w:bookmarkStart w:id="0" w:name="_GoBack"/>
      <w:bookmarkEnd w:id="0"/>
      <w:r w:rsidRPr="00113BAB">
        <w:rPr>
          <w:rFonts w:ascii="Arial" w:hAnsi="Arial" w:cs="Arial"/>
          <w:u w:val="single"/>
        </w:rPr>
        <w:t>WALES</w:t>
      </w:r>
    </w:p>
    <w:p w14:paraId="6DDDBAFE" w14:textId="04473FAD" w:rsidR="00384C33" w:rsidRPr="00113BAB" w:rsidRDefault="00113BAB" w:rsidP="00113BAB">
      <w:pPr>
        <w:rPr>
          <w:rFonts w:ascii="Arial" w:hAnsi="Arial" w:cs="Arial"/>
        </w:rPr>
      </w:pPr>
      <w:r>
        <w:rPr>
          <w:rFonts w:ascii="Arial" w:hAnsi="Arial" w:cs="Arial"/>
        </w:rPr>
        <w:t>We have been working closely with WLGA, COSLA and NILGA in recent weeks – particularly in aligning our work on councils’ financial needs.  Where appropriate</w:t>
      </w:r>
      <w:r w:rsidR="00E020C1">
        <w:rPr>
          <w:rFonts w:ascii="Arial" w:hAnsi="Arial" w:cs="Arial"/>
        </w:rPr>
        <w:t xml:space="preserve">, </w:t>
      </w:r>
      <w:r>
        <w:rPr>
          <w:rFonts w:ascii="Arial" w:hAnsi="Arial" w:cs="Arial"/>
        </w:rPr>
        <w:t>we are seeking to make representations as a UK-wide local government family.</w:t>
      </w:r>
    </w:p>
    <w:p w14:paraId="0A646E13" w14:textId="77777777" w:rsidR="00A073A8" w:rsidRPr="00A073A8" w:rsidRDefault="00A073A8" w:rsidP="00066969">
      <w:pPr>
        <w:spacing w:after="0" w:line="240" w:lineRule="auto"/>
        <w:rPr>
          <w:rFonts w:ascii="Arial" w:hAnsi="Arial" w:cs="Arial"/>
        </w:rPr>
      </w:pPr>
    </w:p>
    <w:sectPr w:rsidR="00A073A8" w:rsidRPr="00A073A8">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6128EB" w16cex:dateUtc="2020-04-17T14:33:15.104Z"/>
  <w16cex:commentExtensible w16cex:durableId="4AB2D377" w16cex:dateUtc="2020-04-19T22:02:22.797Z"/>
  <w16cex:commentExtensible w16cex:durableId="440C8AF7" w16cex:dateUtc="2020-04-19T22:14:19.57Z"/>
  <w16cex:commentExtensible w16cex:durableId="0FD1974E" w16cex:dateUtc="2020-04-21T15:11:49.956Z"/>
  <w16cex:commentExtensible w16cex:durableId="7ABCA551" w16cex:dateUtc="2020-04-21T15:12:40.872Z"/>
  <w16cex:commentExtensible w16cex:durableId="2A6CDD0F" w16cex:dateUtc="2020-04-21T15:14:55.874Z"/>
  <w16cex:commentExtensible w16cex:durableId="40199EE7" w16cex:dateUtc="2020-04-21T15:18:12.886Z"/>
  <w16cex:commentExtensible w16cex:durableId="6A66DC6A" w16cex:dateUtc="2020-04-21T15:21:02.623Z"/>
  <w16cex:commentExtensible w16cex:durableId="32D2BEAD" w16cex:dateUtc="2020-04-21T15:22:43.94Z"/>
  <w16cex:commentExtensible w16cex:durableId="3A6FBDD7" w16cex:dateUtc="2020-04-21T15:26:34.922Z"/>
  <w16cex:commentExtensible w16cex:durableId="26AE5D8E" w16cex:dateUtc="2020-04-21T18:41:24.94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C7A9" w14:textId="77777777" w:rsidR="0072775D" w:rsidRDefault="0072775D" w:rsidP="000311A8">
      <w:pPr>
        <w:spacing w:after="0" w:line="240" w:lineRule="auto"/>
      </w:pPr>
      <w:r>
        <w:separator/>
      </w:r>
    </w:p>
  </w:endnote>
  <w:endnote w:type="continuationSeparator" w:id="0">
    <w:p w14:paraId="285C73E3" w14:textId="77777777" w:rsidR="0072775D" w:rsidRDefault="0072775D" w:rsidP="000311A8">
      <w:pPr>
        <w:spacing w:after="0" w:line="240" w:lineRule="auto"/>
      </w:pPr>
      <w:r>
        <w:continuationSeparator/>
      </w:r>
    </w:p>
  </w:endnote>
  <w:endnote w:type="continuationNotice" w:id="1">
    <w:p w14:paraId="2A8B614F" w14:textId="77777777" w:rsidR="0072775D" w:rsidRDefault="00727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11C36" w14:textId="77777777" w:rsidR="0072775D" w:rsidRDefault="0072775D" w:rsidP="000311A8">
      <w:pPr>
        <w:spacing w:after="0" w:line="240" w:lineRule="auto"/>
      </w:pPr>
      <w:r>
        <w:separator/>
      </w:r>
    </w:p>
  </w:footnote>
  <w:footnote w:type="continuationSeparator" w:id="0">
    <w:p w14:paraId="653710B2" w14:textId="77777777" w:rsidR="0072775D" w:rsidRDefault="0072775D" w:rsidP="000311A8">
      <w:pPr>
        <w:spacing w:after="0" w:line="240" w:lineRule="auto"/>
      </w:pPr>
      <w:r>
        <w:continuationSeparator/>
      </w:r>
    </w:p>
  </w:footnote>
  <w:footnote w:type="continuationNotice" w:id="1">
    <w:p w14:paraId="6A0BAF40" w14:textId="77777777" w:rsidR="0072775D" w:rsidRDefault="007277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A06C" w14:textId="77777777" w:rsidR="006451C8" w:rsidRDefault="006451C8" w:rsidP="006451C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451C8" w:rsidRPr="00C25CA7" w14:paraId="37D2759C" w14:textId="77777777" w:rsidTr="009F651E">
      <w:trPr>
        <w:trHeight w:val="416"/>
      </w:trPr>
      <w:tc>
        <w:tcPr>
          <w:tcW w:w="5812" w:type="dxa"/>
          <w:vMerge w:val="restart"/>
        </w:tcPr>
        <w:p w14:paraId="62281344" w14:textId="77777777" w:rsidR="006451C8" w:rsidRPr="00C803F3" w:rsidRDefault="006451C8" w:rsidP="006451C8">
          <w:r w:rsidRPr="00C803F3">
            <w:rPr>
              <w:noProof/>
              <w:lang w:eastAsia="en-GB"/>
            </w:rPr>
            <w:drawing>
              <wp:inline distT="0" distB="0" distL="0" distR="0" wp14:anchorId="7E581C7A" wp14:editId="154969B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6350BCD19E2D42CBBA3079A6C15EBFDA"/>
          </w:placeholder>
        </w:sdtPr>
        <w:sdtContent>
          <w:tc>
            <w:tcPr>
              <w:tcW w:w="4106" w:type="dxa"/>
            </w:tcPr>
            <w:p w14:paraId="36781535" w14:textId="77777777" w:rsidR="006451C8" w:rsidRPr="006451C8" w:rsidRDefault="006451C8" w:rsidP="006451C8">
              <w:pPr>
                <w:rPr>
                  <w:rFonts w:ascii="Arial" w:hAnsi="Arial" w:cs="Arial"/>
                </w:rPr>
              </w:pPr>
              <w:r w:rsidRPr="006451C8">
                <w:rPr>
                  <w:rFonts w:ascii="Arial" w:hAnsi="Arial" w:cs="Arial"/>
                </w:rPr>
                <w:t>Executive Advisory Board</w:t>
              </w:r>
            </w:p>
          </w:tc>
        </w:sdtContent>
      </w:sdt>
    </w:tr>
    <w:tr w:rsidR="006451C8" w14:paraId="2C5FE1D2" w14:textId="77777777" w:rsidTr="009F651E">
      <w:trPr>
        <w:trHeight w:val="406"/>
      </w:trPr>
      <w:tc>
        <w:tcPr>
          <w:tcW w:w="5812" w:type="dxa"/>
          <w:vMerge/>
        </w:tcPr>
        <w:p w14:paraId="1FF6B5F8" w14:textId="77777777" w:rsidR="006451C8" w:rsidRPr="00A627DD" w:rsidRDefault="006451C8" w:rsidP="006451C8"/>
      </w:tc>
      <w:tc>
        <w:tcPr>
          <w:tcW w:w="4106" w:type="dxa"/>
        </w:tcPr>
        <w:sdt>
          <w:sdtPr>
            <w:rPr>
              <w:rFonts w:ascii="Arial" w:hAnsi="Arial" w:cs="Arial"/>
            </w:rPr>
            <w:alias w:val="Date"/>
            <w:tag w:val="Date"/>
            <w:id w:val="-488943452"/>
            <w:placeholder>
              <w:docPart w:val="8152AC806861442996A7967B31FD5B7E"/>
            </w:placeholder>
            <w:date w:fullDate="2020-05-15T00:00:00Z">
              <w:dateFormat w:val="dd MMMM yyyy"/>
              <w:lid w:val="en-GB"/>
              <w:storeMappedDataAs w:val="dateTime"/>
              <w:calendar w:val="gregorian"/>
            </w:date>
          </w:sdtPr>
          <w:sdtContent>
            <w:p w14:paraId="56AFABD5" w14:textId="77777777" w:rsidR="006451C8" w:rsidRPr="006451C8" w:rsidRDefault="006451C8" w:rsidP="006451C8">
              <w:pPr>
                <w:rPr>
                  <w:rFonts w:ascii="Arial" w:hAnsi="Arial" w:cs="Arial"/>
                </w:rPr>
              </w:pPr>
              <w:r w:rsidRPr="006451C8">
                <w:rPr>
                  <w:rFonts w:ascii="Arial" w:hAnsi="Arial" w:cs="Arial"/>
                </w:rPr>
                <w:t>15 May 2020</w:t>
              </w:r>
            </w:p>
          </w:sdtContent>
        </w:sdt>
      </w:tc>
    </w:tr>
    <w:tr w:rsidR="006451C8" w:rsidRPr="00C25CA7" w14:paraId="6EF66A47" w14:textId="77777777" w:rsidTr="009F651E">
      <w:trPr>
        <w:trHeight w:val="89"/>
      </w:trPr>
      <w:tc>
        <w:tcPr>
          <w:tcW w:w="5812" w:type="dxa"/>
          <w:vMerge/>
        </w:tcPr>
        <w:p w14:paraId="75670E27" w14:textId="77777777" w:rsidR="006451C8" w:rsidRPr="00A627DD" w:rsidRDefault="006451C8" w:rsidP="006451C8"/>
      </w:tc>
      <w:tc>
        <w:tcPr>
          <w:tcW w:w="4106" w:type="dxa"/>
        </w:tcPr>
        <w:p w14:paraId="0D96D858" w14:textId="77777777" w:rsidR="006451C8" w:rsidRPr="00C803F3" w:rsidRDefault="006451C8" w:rsidP="006451C8"/>
      </w:tc>
    </w:tr>
  </w:tbl>
  <w:p w14:paraId="52E863B3" w14:textId="77777777" w:rsidR="006451C8" w:rsidRDefault="00645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07E"/>
    <w:multiLevelType w:val="hybridMultilevel"/>
    <w:tmpl w:val="A16A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C36DB"/>
    <w:multiLevelType w:val="hybridMultilevel"/>
    <w:tmpl w:val="76A62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A47E7F"/>
    <w:multiLevelType w:val="hybridMultilevel"/>
    <w:tmpl w:val="74904A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758BC"/>
    <w:multiLevelType w:val="hybridMultilevel"/>
    <w:tmpl w:val="C974E2EA"/>
    <w:lvl w:ilvl="0" w:tplc="08090001">
      <w:start w:val="1"/>
      <w:numFmt w:val="bullet"/>
      <w:lvlText w:val=""/>
      <w:lvlJc w:val="left"/>
      <w:pPr>
        <w:ind w:left="920" w:hanging="5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43448"/>
    <w:multiLevelType w:val="hybridMultilevel"/>
    <w:tmpl w:val="FC285290"/>
    <w:lvl w:ilvl="0" w:tplc="03DEC9DA">
      <w:numFmt w:val="bullet"/>
      <w:lvlText w:val="-"/>
      <w:lvlJc w:val="left"/>
      <w:pPr>
        <w:ind w:left="920" w:hanging="5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0FDB"/>
    <w:multiLevelType w:val="hybridMultilevel"/>
    <w:tmpl w:val="FA505A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477A"/>
    <w:multiLevelType w:val="hybridMultilevel"/>
    <w:tmpl w:val="8D0E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93AFD"/>
    <w:multiLevelType w:val="hybridMultilevel"/>
    <w:tmpl w:val="632C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84C0D"/>
    <w:multiLevelType w:val="hybridMultilevel"/>
    <w:tmpl w:val="89EA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34855"/>
    <w:multiLevelType w:val="hybridMultilevel"/>
    <w:tmpl w:val="4880E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AD020A"/>
    <w:multiLevelType w:val="hybridMultilevel"/>
    <w:tmpl w:val="C6FA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E6437"/>
    <w:multiLevelType w:val="hybridMultilevel"/>
    <w:tmpl w:val="D2C0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E545F"/>
    <w:multiLevelType w:val="hybridMultilevel"/>
    <w:tmpl w:val="07385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6F5A11"/>
    <w:multiLevelType w:val="hybridMultilevel"/>
    <w:tmpl w:val="EB26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C27FC"/>
    <w:multiLevelType w:val="hybridMultilevel"/>
    <w:tmpl w:val="74962ACC"/>
    <w:lvl w:ilvl="0" w:tplc="03DEC9DA">
      <w:numFmt w:val="bullet"/>
      <w:lvlText w:val="-"/>
      <w:lvlJc w:val="left"/>
      <w:pPr>
        <w:ind w:left="920" w:hanging="5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90427"/>
    <w:multiLevelType w:val="hybridMultilevel"/>
    <w:tmpl w:val="128849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CF54B2C"/>
    <w:multiLevelType w:val="hybridMultilevel"/>
    <w:tmpl w:val="6F4AEF48"/>
    <w:lvl w:ilvl="0" w:tplc="03DEC9DA">
      <w:numFmt w:val="bullet"/>
      <w:lvlText w:val="-"/>
      <w:lvlJc w:val="left"/>
      <w:pPr>
        <w:ind w:left="920" w:hanging="5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F7B70"/>
    <w:multiLevelType w:val="hybridMultilevel"/>
    <w:tmpl w:val="97284E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0F3696"/>
    <w:multiLevelType w:val="hybridMultilevel"/>
    <w:tmpl w:val="A68001CE"/>
    <w:lvl w:ilvl="0" w:tplc="86C4B2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7"/>
  </w:num>
  <w:num w:numId="5">
    <w:abstractNumId w:val="18"/>
  </w:num>
  <w:num w:numId="6">
    <w:abstractNumId w:val="10"/>
  </w:num>
  <w:num w:numId="7">
    <w:abstractNumId w:val="13"/>
  </w:num>
  <w:num w:numId="8">
    <w:abstractNumId w:val="6"/>
  </w:num>
  <w:num w:numId="9">
    <w:abstractNumId w:val="1"/>
  </w:num>
  <w:num w:numId="10">
    <w:abstractNumId w:val="9"/>
  </w:num>
  <w:num w:numId="11">
    <w:abstractNumId w:val="0"/>
  </w:num>
  <w:num w:numId="12">
    <w:abstractNumId w:val="15"/>
  </w:num>
  <w:num w:numId="13">
    <w:abstractNumId w:val="12"/>
  </w:num>
  <w:num w:numId="14">
    <w:abstractNumId w:val="8"/>
  </w:num>
  <w:num w:numId="15">
    <w:abstractNumId w:val="11"/>
  </w:num>
  <w:num w:numId="16">
    <w:abstractNumId w:val="16"/>
  </w:num>
  <w:num w:numId="17">
    <w:abstractNumId w:val="14"/>
  </w:num>
  <w:num w:numId="18">
    <w:abstractNumId w:val="4"/>
  </w:num>
  <w:num w:numId="19">
    <w:abstractNumId w:val="3"/>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1A"/>
    <w:rsid w:val="00000699"/>
    <w:rsid w:val="0000160E"/>
    <w:rsid w:val="00003A76"/>
    <w:rsid w:val="000113E2"/>
    <w:rsid w:val="0001484D"/>
    <w:rsid w:val="00014B74"/>
    <w:rsid w:val="00015CFE"/>
    <w:rsid w:val="0002036A"/>
    <w:rsid w:val="000258D1"/>
    <w:rsid w:val="000258D6"/>
    <w:rsid w:val="000311A8"/>
    <w:rsid w:val="0003330F"/>
    <w:rsid w:val="00036DF1"/>
    <w:rsid w:val="00040A84"/>
    <w:rsid w:val="000418C3"/>
    <w:rsid w:val="00043F2B"/>
    <w:rsid w:val="0004726F"/>
    <w:rsid w:val="0005001A"/>
    <w:rsid w:val="000503CC"/>
    <w:rsid w:val="00050625"/>
    <w:rsid w:val="000516CC"/>
    <w:rsid w:val="00053361"/>
    <w:rsid w:val="000543C7"/>
    <w:rsid w:val="000545FF"/>
    <w:rsid w:val="000573F9"/>
    <w:rsid w:val="0005765E"/>
    <w:rsid w:val="0006109D"/>
    <w:rsid w:val="0006538F"/>
    <w:rsid w:val="00066969"/>
    <w:rsid w:val="00067473"/>
    <w:rsid w:val="0007552C"/>
    <w:rsid w:val="00084860"/>
    <w:rsid w:val="000850FF"/>
    <w:rsid w:val="0009067D"/>
    <w:rsid w:val="00093110"/>
    <w:rsid w:val="000939AD"/>
    <w:rsid w:val="000A6A46"/>
    <w:rsid w:val="000A7357"/>
    <w:rsid w:val="000B237A"/>
    <w:rsid w:val="000B2FCC"/>
    <w:rsid w:val="000B5DC6"/>
    <w:rsid w:val="000B7C94"/>
    <w:rsid w:val="000C5039"/>
    <w:rsid w:val="000C6DE0"/>
    <w:rsid w:val="000D1236"/>
    <w:rsid w:val="000D65A8"/>
    <w:rsid w:val="000E1CFD"/>
    <w:rsid w:val="000E757F"/>
    <w:rsid w:val="000F29B3"/>
    <w:rsid w:val="000F52D0"/>
    <w:rsid w:val="000F547E"/>
    <w:rsid w:val="00104608"/>
    <w:rsid w:val="00106172"/>
    <w:rsid w:val="00111D80"/>
    <w:rsid w:val="00112272"/>
    <w:rsid w:val="00113BAB"/>
    <w:rsid w:val="00114F02"/>
    <w:rsid w:val="00115188"/>
    <w:rsid w:val="00115E9E"/>
    <w:rsid w:val="001225C4"/>
    <w:rsid w:val="00125C6C"/>
    <w:rsid w:val="00130AB9"/>
    <w:rsid w:val="001324F6"/>
    <w:rsid w:val="0013568F"/>
    <w:rsid w:val="00135BF4"/>
    <w:rsid w:val="00140083"/>
    <w:rsid w:val="00146E92"/>
    <w:rsid w:val="00153E2E"/>
    <w:rsid w:val="00154BA9"/>
    <w:rsid w:val="0016468F"/>
    <w:rsid w:val="00167846"/>
    <w:rsid w:val="00167F6D"/>
    <w:rsid w:val="00170843"/>
    <w:rsid w:val="00177E1E"/>
    <w:rsid w:val="00180CB0"/>
    <w:rsid w:val="00183457"/>
    <w:rsid w:val="001851A9"/>
    <w:rsid w:val="0019251F"/>
    <w:rsid w:val="001932A4"/>
    <w:rsid w:val="00197446"/>
    <w:rsid w:val="001A171A"/>
    <w:rsid w:val="001A1CB1"/>
    <w:rsid w:val="001A3245"/>
    <w:rsid w:val="001A5199"/>
    <w:rsid w:val="001A6ECF"/>
    <w:rsid w:val="001B1458"/>
    <w:rsid w:val="001B1AF9"/>
    <w:rsid w:val="001B36CE"/>
    <w:rsid w:val="001B38C0"/>
    <w:rsid w:val="001B48A0"/>
    <w:rsid w:val="001B63BB"/>
    <w:rsid w:val="001B70A7"/>
    <w:rsid w:val="001B7CD2"/>
    <w:rsid w:val="001C017B"/>
    <w:rsid w:val="001C1252"/>
    <w:rsid w:val="001C43C2"/>
    <w:rsid w:val="001C6ED3"/>
    <w:rsid w:val="001D0AC4"/>
    <w:rsid w:val="001D0C13"/>
    <w:rsid w:val="001E3BD0"/>
    <w:rsid w:val="001E531C"/>
    <w:rsid w:val="001F22EA"/>
    <w:rsid w:val="001F5722"/>
    <w:rsid w:val="001F5E88"/>
    <w:rsid w:val="00203A13"/>
    <w:rsid w:val="00205B32"/>
    <w:rsid w:val="00205C23"/>
    <w:rsid w:val="00205D17"/>
    <w:rsid w:val="00205F69"/>
    <w:rsid w:val="00214399"/>
    <w:rsid w:val="00220E51"/>
    <w:rsid w:val="002237D0"/>
    <w:rsid w:val="002405F9"/>
    <w:rsid w:val="00241FCB"/>
    <w:rsid w:val="002533B9"/>
    <w:rsid w:val="002555CD"/>
    <w:rsid w:val="002557BF"/>
    <w:rsid w:val="00260E07"/>
    <w:rsid w:val="0026109B"/>
    <w:rsid w:val="002631C5"/>
    <w:rsid w:val="00266252"/>
    <w:rsid w:val="0026688A"/>
    <w:rsid w:val="0027527A"/>
    <w:rsid w:val="00275F52"/>
    <w:rsid w:val="00277A6B"/>
    <w:rsid w:val="00281613"/>
    <w:rsid w:val="00282649"/>
    <w:rsid w:val="00282832"/>
    <w:rsid w:val="00283E8A"/>
    <w:rsid w:val="002921F5"/>
    <w:rsid w:val="00293FBC"/>
    <w:rsid w:val="00295B98"/>
    <w:rsid w:val="002A2870"/>
    <w:rsid w:val="002A43D2"/>
    <w:rsid w:val="002A4C6C"/>
    <w:rsid w:val="002A53BE"/>
    <w:rsid w:val="002B4DF5"/>
    <w:rsid w:val="002D2815"/>
    <w:rsid w:val="002D4201"/>
    <w:rsid w:val="002D6907"/>
    <w:rsid w:val="002D69E9"/>
    <w:rsid w:val="002D6EBE"/>
    <w:rsid w:val="002E11B6"/>
    <w:rsid w:val="002E1884"/>
    <w:rsid w:val="002E1D10"/>
    <w:rsid w:val="002E7644"/>
    <w:rsid w:val="002F07AC"/>
    <w:rsid w:val="002F151D"/>
    <w:rsid w:val="002F1FE9"/>
    <w:rsid w:val="002F386B"/>
    <w:rsid w:val="002F55FC"/>
    <w:rsid w:val="002F75A8"/>
    <w:rsid w:val="003027BB"/>
    <w:rsid w:val="00304A29"/>
    <w:rsid w:val="00305103"/>
    <w:rsid w:val="00313A47"/>
    <w:rsid w:val="00314187"/>
    <w:rsid w:val="003151AB"/>
    <w:rsid w:val="003168AC"/>
    <w:rsid w:val="003303A2"/>
    <w:rsid w:val="00336300"/>
    <w:rsid w:val="00336795"/>
    <w:rsid w:val="0034080A"/>
    <w:rsid w:val="00342500"/>
    <w:rsid w:val="003433D2"/>
    <w:rsid w:val="003456BF"/>
    <w:rsid w:val="00347635"/>
    <w:rsid w:val="0035369E"/>
    <w:rsid w:val="00356A9E"/>
    <w:rsid w:val="00360AF0"/>
    <w:rsid w:val="00360CA6"/>
    <w:rsid w:val="003656AF"/>
    <w:rsid w:val="0036623A"/>
    <w:rsid w:val="00372CAE"/>
    <w:rsid w:val="00381201"/>
    <w:rsid w:val="00383616"/>
    <w:rsid w:val="00384C33"/>
    <w:rsid w:val="00392249"/>
    <w:rsid w:val="003A26B7"/>
    <w:rsid w:val="003A6A89"/>
    <w:rsid w:val="003B0773"/>
    <w:rsid w:val="003B0E92"/>
    <w:rsid w:val="003B124B"/>
    <w:rsid w:val="003B204B"/>
    <w:rsid w:val="003C41BD"/>
    <w:rsid w:val="003C5773"/>
    <w:rsid w:val="003D2D41"/>
    <w:rsid w:val="003D4C0C"/>
    <w:rsid w:val="003D5BD3"/>
    <w:rsid w:val="003D6A36"/>
    <w:rsid w:val="003E580E"/>
    <w:rsid w:val="003E5B2F"/>
    <w:rsid w:val="003F0B7F"/>
    <w:rsid w:val="003F4669"/>
    <w:rsid w:val="003F4E22"/>
    <w:rsid w:val="003F5CDF"/>
    <w:rsid w:val="0040324B"/>
    <w:rsid w:val="00405D8E"/>
    <w:rsid w:val="004062F7"/>
    <w:rsid w:val="004065A7"/>
    <w:rsid w:val="004071F8"/>
    <w:rsid w:val="004129E0"/>
    <w:rsid w:val="0041646C"/>
    <w:rsid w:val="004164D5"/>
    <w:rsid w:val="004201BD"/>
    <w:rsid w:val="00426E33"/>
    <w:rsid w:val="0043270C"/>
    <w:rsid w:val="00433DF1"/>
    <w:rsid w:val="004364CC"/>
    <w:rsid w:val="00441A40"/>
    <w:rsid w:val="00445AC7"/>
    <w:rsid w:val="00445D2A"/>
    <w:rsid w:val="00451647"/>
    <w:rsid w:val="00452F27"/>
    <w:rsid w:val="00457497"/>
    <w:rsid w:val="00461948"/>
    <w:rsid w:val="00461B61"/>
    <w:rsid w:val="00463A67"/>
    <w:rsid w:val="00473923"/>
    <w:rsid w:val="00473B0F"/>
    <w:rsid w:val="0047481D"/>
    <w:rsid w:val="00475954"/>
    <w:rsid w:val="004771FF"/>
    <w:rsid w:val="004777C1"/>
    <w:rsid w:val="00477CB4"/>
    <w:rsid w:val="0049199C"/>
    <w:rsid w:val="00494B11"/>
    <w:rsid w:val="00497399"/>
    <w:rsid w:val="004A5F4D"/>
    <w:rsid w:val="004A768A"/>
    <w:rsid w:val="004B01F8"/>
    <w:rsid w:val="004B2286"/>
    <w:rsid w:val="004B6B60"/>
    <w:rsid w:val="004B70D9"/>
    <w:rsid w:val="004B7814"/>
    <w:rsid w:val="004C3B36"/>
    <w:rsid w:val="004C4467"/>
    <w:rsid w:val="004C4D65"/>
    <w:rsid w:val="004C5AB9"/>
    <w:rsid w:val="004D219F"/>
    <w:rsid w:val="004D2FD6"/>
    <w:rsid w:val="004D3A10"/>
    <w:rsid w:val="004D5C5E"/>
    <w:rsid w:val="004E13F9"/>
    <w:rsid w:val="004E574A"/>
    <w:rsid w:val="004E73D6"/>
    <w:rsid w:val="004F437A"/>
    <w:rsid w:val="00502D3D"/>
    <w:rsid w:val="00502E85"/>
    <w:rsid w:val="005036DF"/>
    <w:rsid w:val="00504CDA"/>
    <w:rsid w:val="0051379A"/>
    <w:rsid w:val="00513AD5"/>
    <w:rsid w:val="005165F8"/>
    <w:rsid w:val="005221AB"/>
    <w:rsid w:val="005252D1"/>
    <w:rsid w:val="0052715D"/>
    <w:rsid w:val="00527D15"/>
    <w:rsid w:val="00530078"/>
    <w:rsid w:val="00530EA6"/>
    <w:rsid w:val="00534306"/>
    <w:rsid w:val="00534A80"/>
    <w:rsid w:val="00534DCA"/>
    <w:rsid w:val="005358AC"/>
    <w:rsid w:val="00537364"/>
    <w:rsid w:val="00537DF2"/>
    <w:rsid w:val="005444D7"/>
    <w:rsid w:val="00544A92"/>
    <w:rsid w:val="005554E0"/>
    <w:rsid w:val="00561C47"/>
    <w:rsid w:val="00564F26"/>
    <w:rsid w:val="00565446"/>
    <w:rsid w:val="00567A17"/>
    <w:rsid w:val="005800B7"/>
    <w:rsid w:val="0058269A"/>
    <w:rsid w:val="00583304"/>
    <w:rsid w:val="00584DBF"/>
    <w:rsid w:val="00584E0A"/>
    <w:rsid w:val="00593472"/>
    <w:rsid w:val="00593579"/>
    <w:rsid w:val="005B62D1"/>
    <w:rsid w:val="005C57FB"/>
    <w:rsid w:val="005C71FD"/>
    <w:rsid w:val="005D4E27"/>
    <w:rsid w:val="005E07B6"/>
    <w:rsid w:val="005E0F31"/>
    <w:rsid w:val="005E377C"/>
    <w:rsid w:val="005F3B81"/>
    <w:rsid w:val="005F514A"/>
    <w:rsid w:val="005F5B10"/>
    <w:rsid w:val="005F5B50"/>
    <w:rsid w:val="00603087"/>
    <w:rsid w:val="00605B0B"/>
    <w:rsid w:val="00611773"/>
    <w:rsid w:val="00611928"/>
    <w:rsid w:val="00616594"/>
    <w:rsid w:val="00621163"/>
    <w:rsid w:val="00624C59"/>
    <w:rsid w:val="00627709"/>
    <w:rsid w:val="006328E3"/>
    <w:rsid w:val="00632929"/>
    <w:rsid w:val="0063457E"/>
    <w:rsid w:val="0063767B"/>
    <w:rsid w:val="006451C8"/>
    <w:rsid w:val="006463FA"/>
    <w:rsid w:val="0064759B"/>
    <w:rsid w:val="006554D8"/>
    <w:rsid w:val="0066230B"/>
    <w:rsid w:val="006637A1"/>
    <w:rsid w:val="0066573A"/>
    <w:rsid w:val="006669D5"/>
    <w:rsid w:val="00667FCF"/>
    <w:rsid w:val="00670F59"/>
    <w:rsid w:val="006779DC"/>
    <w:rsid w:val="00681AFF"/>
    <w:rsid w:val="00685E8F"/>
    <w:rsid w:val="00697CD3"/>
    <w:rsid w:val="006A5BDC"/>
    <w:rsid w:val="006B1B27"/>
    <w:rsid w:val="006B2977"/>
    <w:rsid w:val="006B2F76"/>
    <w:rsid w:val="006B377A"/>
    <w:rsid w:val="006B5045"/>
    <w:rsid w:val="006C10BB"/>
    <w:rsid w:val="006C6F56"/>
    <w:rsid w:val="006D1E06"/>
    <w:rsid w:val="006E0C75"/>
    <w:rsid w:val="006E1C48"/>
    <w:rsid w:val="006E3D4F"/>
    <w:rsid w:val="006E6254"/>
    <w:rsid w:val="006F38A2"/>
    <w:rsid w:val="006F7676"/>
    <w:rsid w:val="007013F1"/>
    <w:rsid w:val="00702B31"/>
    <w:rsid w:val="00702C57"/>
    <w:rsid w:val="007047C2"/>
    <w:rsid w:val="007064D7"/>
    <w:rsid w:val="00707738"/>
    <w:rsid w:val="007103AF"/>
    <w:rsid w:val="00710C0E"/>
    <w:rsid w:val="00712E24"/>
    <w:rsid w:val="007139DB"/>
    <w:rsid w:val="00714CB3"/>
    <w:rsid w:val="007153B4"/>
    <w:rsid w:val="00715D90"/>
    <w:rsid w:val="00723D70"/>
    <w:rsid w:val="0072775D"/>
    <w:rsid w:val="00730FD1"/>
    <w:rsid w:val="00734AAF"/>
    <w:rsid w:val="00735182"/>
    <w:rsid w:val="00743F1B"/>
    <w:rsid w:val="007446E1"/>
    <w:rsid w:val="00745CD8"/>
    <w:rsid w:val="007508E9"/>
    <w:rsid w:val="0075190D"/>
    <w:rsid w:val="0075380F"/>
    <w:rsid w:val="00753C6B"/>
    <w:rsid w:val="00754C53"/>
    <w:rsid w:val="00755E60"/>
    <w:rsid w:val="007638B6"/>
    <w:rsid w:val="00776035"/>
    <w:rsid w:val="00780A19"/>
    <w:rsid w:val="00787E34"/>
    <w:rsid w:val="00792695"/>
    <w:rsid w:val="007A4A62"/>
    <w:rsid w:val="007A52AB"/>
    <w:rsid w:val="007B2AAB"/>
    <w:rsid w:val="007B4E9B"/>
    <w:rsid w:val="007B71BB"/>
    <w:rsid w:val="007B7E30"/>
    <w:rsid w:val="007C3C4F"/>
    <w:rsid w:val="007C60D9"/>
    <w:rsid w:val="007C654C"/>
    <w:rsid w:val="007C65FC"/>
    <w:rsid w:val="007C6C4E"/>
    <w:rsid w:val="007D1846"/>
    <w:rsid w:val="007D5F8C"/>
    <w:rsid w:val="007E11EE"/>
    <w:rsid w:val="007F05D3"/>
    <w:rsid w:val="008033BE"/>
    <w:rsid w:val="0080674B"/>
    <w:rsid w:val="00817946"/>
    <w:rsid w:val="00825AD5"/>
    <w:rsid w:val="00826E01"/>
    <w:rsid w:val="008317DD"/>
    <w:rsid w:val="0083343A"/>
    <w:rsid w:val="00835E7B"/>
    <w:rsid w:val="00842D69"/>
    <w:rsid w:val="00842D72"/>
    <w:rsid w:val="0084352C"/>
    <w:rsid w:val="00845918"/>
    <w:rsid w:val="00847C7C"/>
    <w:rsid w:val="00847D01"/>
    <w:rsid w:val="00851DFC"/>
    <w:rsid w:val="00862B3E"/>
    <w:rsid w:val="00866C9E"/>
    <w:rsid w:val="00866E96"/>
    <w:rsid w:val="0087572E"/>
    <w:rsid w:val="00875B61"/>
    <w:rsid w:val="00876470"/>
    <w:rsid w:val="0087719A"/>
    <w:rsid w:val="008862C3"/>
    <w:rsid w:val="008907DA"/>
    <w:rsid w:val="00891AE9"/>
    <w:rsid w:val="0089501A"/>
    <w:rsid w:val="0089678C"/>
    <w:rsid w:val="008A12C1"/>
    <w:rsid w:val="008A2A57"/>
    <w:rsid w:val="008B27CD"/>
    <w:rsid w:val="008B5037"/>
    <w:rsid w:val="008B7443"/>
    <w:rsid w:val="008C0591"/>
    <w:rsid w:val="008C0766"/>
    <w:rsid w:val="008C34AF"/>
    <w:rsid w:val="008C720A"/>
    <w:rsid w:val="008E33F6"/>
    <w:rsid w:val="008E4518"/>
    <w:rsid w:val="008E4F3B"/>
    <w:rsid w:val="008E6C21"/>
    <w:rsid w:val="008F1D19"/>
    <w:rsid w:val="008F5566"/>
    <w:rsid w:val="00903313"/>
    <w:rsid w:val="00907934"/>
    <w:rsid w:val="00910B3B"/>
    <w:rsid w:val="00910F71"/>
    <w:rsid w:val="00911B6D"/>
    <w:rsid w:val="00913C88"/>
    <w:rsid w:val="00917956"/>
    <w:rsid w:val="009203B2"/>
    <w:rsid w:val="009250D3"/>
    <w:rsid w:val="00925ACA"/>
    <w:rsid w:val="00927039"/>
    <w:rsid w:val="00931A62"/>
    <w:rsid w:val="009377B3"/>
    <w:rsid w:val="0094223E"/>
    <w:rsid w:val="00943292"/>
    <w:rsid w:val="00944B85"/>
    <w:rsid w:val="00945A1F"/>
    <w:rsid w:val="0095145E"/>
    <w:rsid w:val="00954E07"/>
    <w:rsid w:val="00962337"/>
    <w:rsid w:val="00964325"/>
    <w:rsid w:val="00967B84"/>
    <w:rsid w:val="00971051"/>
    <w:rsid w:val="0097319A"/>
    <w:rsid w:val="00975699"/>
    <w:rsid w:val="0098060D"/>
    <w:rsid w:val="009821A5"/>
    <w:rsid w:val="00983A24"/>
    <w:rsid w:val="00986744"/>
    <w:rsid w:val="0099249E"/>
    <w:rsid w:val="0099474B"/>
    <w:rsid w:val="00994D01"/>
    <w:rsid w:val="00994D03"/>
    <w:rsid w:val="00996837"/>
    <w:rsid w:val="00997D20"/>
    <w:rsid w:val="009A1B27"/>
    <w:rsid w:val="009A5007"/>
    <w:rsid w:val="009A6E69"/>
    <w:rsid w:val="009A7119"/>
    <w:rsid w:val="009B21D6"/>
    <w:rsid w:val="009B4CDB"/>
    <w:rsid w:val="009B6A60"/>
    <w:rsid w:val="009C4CA3"/>
    <w:rsid w:val="009D29D8"/>
    <w:rsid w:val="009D40F4"/>
    <w:rsid w:val="009D49F2"/>
    <w:rsid w:val="009E40E5"/>
    <w:rsid w:val="009E680E"/>
    <w:rsid w:val="009F0F1E"/>
    <w:rsid w:val="009F4A15"/>
    <w:rsid w:val="00A01A00"/>
    <w:rsid w:val="00A03761"/>
    <w:rsid w:val="00A05467"/>
    <w:rsid w:val="00A073A8"/>
    <w:rsid w:val="00A12259"/>
    <w:rsid w:val="00A1275E"/>
    <w:rsid w:val="00A1290D"/>
    <w:rsid w:val="00A14D6F"/>
    <w:rsid w:val="00A25B34"/>
    <w:rsid w:val="00A26E35"/>
    <w:rsid w:val="00A31C25"/>
    <w:rsid w:val="00A321C9"/>
    <w:rsid w:val="00A4430C"/>
    <w:rsid w:val="00A444FC"/>
    <w:rsid w:val="00A550D1"/>
    <w:rsid w:val="00A5552C"/>
    <w:rsid w:val="00A55795"/>
    <w:rsid w:val="00A705D2"/>
    <w:rsid w:val="00A71439"/>
    <w:rsid w:val="00A7543A"/>
    <w:rsid w:val="00A8797B"/>
    <w:rsid w:val="00A87F48"/>
    <w:rsid w:val="00AA07F1"/>
    <w:rsid w:val="00AA1F5C"/>
    <w:rsid w:val="00AA4E8A"/>
    <w:rsid w:val="00AA5C65"/>
    <w:rsid w:val="00AA5EEF"/>
    <w:rsid w:val="00AB1DF2"/>
    <w:rsid w:val="00AB2FC1"/>
    <w:rsid w:val="00AB4AFE"/>
    <w:rsid w:val="00AB51DD"/>
    <w:rsid w:val="00AC0A43"/>
    <w:rsid w:val="00AC593E"/>
    <w:rsid w:val="00AC6ADD"/>
    <w:rsid w:val="00AE064B"/>
    <w:rsid w:val="00AE2460"/>
    <w:rsid w:val="00AE391D"/>
    <w:rsid w:val="00AF07F6"/>
    <w:rsid w:val="00AF5F1E"/>
    <w:rsid w:val="00AF74EF"/>
    <w:rsid w:val="00B034EC"/>
    <w:rsid w:val="00B050E3"/>
    <w:rsid w:val="00B071A9"/>
    <w:rsid w:val="00B121B7"/>
    <w:rsid w:val="00B127B0"/>
    <w:rsid w:val="00B13307"/>
    <w:rsid w:val="00B151F8"/>
    <w:rsid w:val="00B24A6E"/>
    <w:rsid w:val="00B33D44"/>
    <w:rsid w:val="00B33EAF"/>
    <w:rsid w:val="00B36924"/>
    <w:rsid w:val="00B42FC1"/>
    <w:rsid w:val="00B45048"/>
    <w:rsid w:val="00B47708"/>
    <w:rsid w:val="00B5275E"/>
    <w:rsid w:val="00B534C0"/>
    <w:rsid w:val="00B54723"/>
    <w:rsid w:val="00B571E6"/>
    <w:rsid w:val="00B6113A"/>
    <w:rsid w:val="00B80379"/>
    <w:rsid w:val="00B834B1"/>
    <w:rsid w:val="00B84662"/>
    <w:rsid w:val="00B851E7"/>
    <w:rsid w:val="00B852A3"/>
    <w:rsid w:val="00B86615"/>
    <w:rsid w:val="00B878B9"/>
    <w:rsid w:val="00B910F9"/>
    <w:rsid w:val="00B92DC7"/>
    <w:rsid w:val="00B96A56"/>
    <w:rsid w:val="00B97C79"/>
    <w:rsid w:val="00BA57A7"/>
    <w:rsid w:val="00BB16E4"/>
    <w:rsid w:val="00BB3D0D"/>
    <w:rsid w:val="00BC1F2D"/>
    <w:rsid w:val="00BC326B"/>
    <w:rsid w:val="00BC42F1"/>
    <w:rsid w:val="00BD07A1"/>
    <w:rsid w:val="00BD33F8"/>
    <w:rsid w:val="00BE166B"/>
    <w:rsid w:val="00BE4776"/>
    <w:rsid w:val="00BF1CCC"/>
    <w:rsid w:val="00C00508"/>
    <w:rsid w:val="00C01A07"/>
    <w:rsid w:val="00C16125"/>
    <w:rsid w:val="00C2043F"/>
    <w:rsid w:val="00C20CAB"/>
    <w:rsid w:val="00C23C92"/>
    <w:rsid w:val="00C23D5D"/>
    <w:rsid w:val="00C24192"/>
    <w:rsid w:val="00C25FE5"/>
    <w:rsid w:val="00C3028F"/>
    <w:rsid w:val="00C43C01"/>
    <w:rsid w:val="00C556D0"/>
    <w:rsid w:val="00C57600"/>
    <w:rsid w:val="00C61B8E"/>
    <w:rsid w:val="00C7762E"/>
    <w:rsid w:val="00C823DA"/>
    <w:rsid w:val="00C8252E"/>
    <w:rsid w:val="00C82D59"/>
    <w:rsid w:val="00C83556"/>
    <w:rsid w:val="00C93B8E"/>
    <w:rsid w:val="00C95AB0"/>
    <w:rsid w:val="00C97D24"/>
    <w:rsid w:val="00CA03CF"/>
    <w:rsid w:val="00CA1208"/>
    <w:rsid w:val="00CA3536"/>
    <w:rsid w:val="00CB0538"/>
    <w:rsid w:val="00CB1B01"/>
    <w:rsid w:val="00CB373B"/>
    <w:rsid w:val="00CB7070"/>
    <w:rsid w:val="00CC15EB"/>
    <w:rsid w:val="00CC6E8F"/>
    <w:rsid w:val="00CD021F"/>
    <w:rsid w:val="00CD07FC"/>
    <w:rsid w:val="00CE18BD"/>
    <w:rsid w:val="00CE18D0"/>
    <w:rsid w:val="00CE4AA2"/>
    <w:rsid w:val="00CE54FF"/>
    <w:rsid w:val="00CF2459"/>
    <w:rsid w:val="00D060D0"/>
    <w:rsid w:val="00D070BA"/>
    <w:rsid w:val="00D139AC"/>
    <w:rsid w:val="00D31AB1"/>
    <w:rsid w:val="00D3286C"/>
    <w:rsid w:val="00D33A29"/>
    <w:rsid w:val="00D353C7"/>
    <w:rsid w:val="00D3550A"/>
    <w:rsid w:val="00D41F6B"/>
    <w:rsid w:val="00D4435B"/>
    <w:rsid w:val="00D4452F"/>
    <w:rsid w:val="00D45B4D"/>
    <w:rsid w:val="00D471D1"/>
    <w:rsid w:val="00D4740A"/>
    <w:rsid w:val="00D47C59"/>
    <w:rsid w:val="00D50471"/>
    <w:rsid w:val="00D52B29"/>
    <w:rsid w:val="00D52DC5"/>
    <w:rsid w:val="00D5614C"/>
    <w:rsid w:val="00D64CCB"/>
    <w:rsid w:val="00D70E79"/>
    <w:rsid w:val="00D73E04"/>
    <w:rsid w:val="00D74463"/>
    <w:rsid w:val="00D764C3"/>
    <w:rsid w:val="00D80BB5"/>
    <w:rsid w:val="00D825D0"/>
    <w:rsid w:val="00D844B4"/>
    <w:rsid w:val="00D87D9C"/>
    <w:rsid w:val="00DA0A16"/>
    <w:rsid w:val="00DA1417"/>
    <w:rsid w:val="00DA2F03"/>
    <w:rsid w:val="00DA505F"/>
    <w:rsid w:val="00DB2242"/>
    <w:rsid w:val="00DC6B21"/>
    <w:rsid w:val="00DD0B3E"/>
    <w:rsid w:val="00DD1319"/>
    <w:rsid w:val="00DD243C"/>
    <w:rsid w:val="00DE5B89"/>
    <w:rsid w:val="00DE66F3"/>
    <w:rsid w:val="00DF520B"/>
    <w:rsid w:val="00E00FAF"/>
    <w:rsid w:val="00E020C1"/>
    <w:rsid w:val="00E071A3"/>
    <w:rsid w:val="00E106E0"/>
    <w:rsid w:val="00E1220D"/>
    <w:rsid w:val="00E14497"/>
    <w:rsid w:val="00E1619F"/>
    <w:rsid w:val="00E203FE"/>
    <w:rsid w:val="00E24001"/>
    <w:rsid w:val="00E31127"/>
    <w:rsid w:val="00E33989"/>
    <w:rsid w:val="00E34190"/>
    <w:rsid w:val="00E3641E"/>
    <w:rsid w:val="00E40CE8"/>
    <w:rsid w:val="00E428BC"/>
    <w:rsid w:val="00E42DDB"/>
    <w:rsid w:val="00E5790F"/>
    <w:rsid w:val="00E57A57"/>
    <w:rsid w:val="00E615B1"/>
    <w:rsid w:val="00E628EB"/>
    <w:rsid w:val="00E76390"/>
    <w:rsid w:val="00E90C4E"/>
    <w:rsid w:val="00E93513"/>
    <w:rsid w:val="00E9385F"/>
    <w:rsid w:val="00E95F31"/>
    <w:rsid w:val="00EA0F08"/>
    <w:rsid w:val="00EA19F8"/>
    <w:rsid w:val="00EA4432"/>
    <w:rsid w:val="00EA6BBE"/>
    <w:rsid w:val="00EA7165"/>
    <w:rsid w:val="00EB373D"/>
    <w:rsid w:val="00EB3B00"/>
    <w:rsid w:val="00EC2980"/>
    <w:rsid w:val="00EC6CB5"/>
    <w:rsid w:val="00ED4293"/>
    <w:rsid w:val="00ED5402"/>
    <w:rsid w:val="00ED6FC8"/>
    <w:rsid w:val="00EE4177"/>
    <w:rsid w:val="00EE6716"/>
    <w:rsid w:val="00EF02EF"/>
    <w:rsid w:val="00F001AB"/>
    <w:rsid w:val="00F0151F"/>
    <w:rsid w:val="00F01BE1"/>
    <w:rsid w:val="00F049C6"/>
    <w:rsid w:val="00F21ABC"/>
    <w:rsid w:val="00F269F9"/>
    <w:rsid w:val="00F303CC"/>
    <w:rsid w:val="00F33C8A"/>
    <w:rsid w:val="00F35C10"/>
    <w:rsid w:val="00F47BE3"/>
    <w:rsid w:val="00F47C5F"/>
    <w:rsid w:val="00F51031"/>
    <w:rsid w:val="00F52B67"/>
    <w:rsid w:val="00F53D03"/>
    <w:rsid w:val="00F54594"/>
    <w:rsid w:val="00F562F1"/>
    <w:rsid w:val="00F60D7B"/>
    <w:rsid w:val="00F6213F"/>
    <w:rsid w:val="00F64E53"/>
    <w:rsid w:val="00F654B1"/>
    <w:rsid w:val="00F65A02"/>
    <w:rsid w:val="00F742FC"/>
    <w:rsid w:val="00F749E7"/>
    <w:rsid w:val="00F760BE"/>
    <w:rsid w:val="00F76743"/>
    <w:rsid w:val="00F76C0C"/>
    <w:rsid w:val="00F8566C"/>
    <w:rsid w:val="00F872A6"/>
    <w:rsid w:val="00F91CF5"/>
    <w:rsid w:val="00F93450"/>
    <w:rsid w:val="00F95756"/>
    <w:rsid w:val="00F95A0D"/>
    <w:rsid w:val="00F97922"/>
    <w:rsid w:val="00F97E64"/>
    <w:rsid w:val="00FA2313"/>
    <w:rsid w:val="00FA2F2B"/>
    <w:rsid w:val="00FA7B70"/>
    <w:rsid w:val="00FB0F1E"/>
    <w:rsid w:val="00FB128A"/>
    <w:rsid w:val="00FB1787"/>
    <w:rsid w:val="00FB17FF"/>
    <w:rsid w:val="00FC2693"/>
    <w:rsid w:val="00FC74FB"/>
    <w:rsid w:val="00FD1000"/>
    <w:rsid w:val="00FD23BD"/>
    <w:rsid w:val="00FE285B"/>
    <w:rsid w:val="00FE3865"/>
    <w:rsid w:val="00FE3B7D"/>
    <w:rsid w:val="00FF0692"/>
    <w:rsid w:val="00FF24DA"/>
    <w:rsid w:val="00FF4A94"/>
    <w:rsid w:val="00FF6FFA"/>
    <w:rsid w:val="00FF75D7"/>
    <w:rsid w:val="010BEEFD"/>
    <w:rsid w:val="013BB108"/>
    <w:rsid w:val="0162F66D"/>
    <w:rsid w:val="018DADDA"/>
    <w:rsid w:val="0199FED6"/>
    <w:rsid w:val="01B165F7"/>
    <w:rsid w:val="01D2ECD4"/>
    <w:rsid w:val="02906776"/>
    <w:rsid w:val="030E99E7"/>
    <w:rsid w:val="03129C2E"/>
    <w:rsid w:val="032B6D32"/>
    <w:rsid w:val="03660973"/>
    <w:rsid w:val="03AAC0EF"/>
    <w:rsid w:val="03AF56E4"/>
    <w:rsid w:val="03CB5519"/>
    <w:rsid w:val="043F5683"/>
    <w:rsid w:val="04C0C886"/>
    <w:rsid w:val="04D13176"/>
    <w:rsid w:val="0582F19C"/>
    <w:rsid w:val="0586A7A7"/>
    <w:rsid w:val="06BB0D83"/>
    <w:rsid w:val="06C7D3B6"/>
    <w:rsid w:val="077C8FB2"/>
    <w:rsid w:val="077FA194"/>
    <w:rsid w:val="0793F662"/>
    <w:rsid w:val="07FA5126"/>
    <w:rsid w:val="0825D747"/>
    <w:rsid w:val="08323345"/>
    <w:rsid w:val="09030D26"/>
    <w:rsid w:val="09402CBA"/>
    <w:rsid w:val="0A1E62EE"/>
    <w:rsid w:val="0A1E951A"/>
    <w:rsid w:val="0A61A2D3"/>
    <w:rsid w:val="0A87760E"/>
    <w:rsid w:val="0AAE096F"/>
    <w:rsid w:val="0AB74AC4"/>
    <w:rsid w:val="0ABEA2E4"/>
    <w:rsid w:val="0AF82814"/>
    <w:rsid w:val="0B036779"/>
    <w:rsid w:val="0C98C803"/>
    <w:rsid w:val="0CD05413"/>
    <w:rsid w:val="0CF67FAB"/>
    <w:rsid w:val="0D0C7186"/>
    <w:rsid w:val="0D170482"/>
    <w:rsid w:val="0D172D6A"/>
    <w:rsid w:val="0D196136"/>
    <w:rsid w:val="0D7D109C"/>
    <w:rsid w:val="0D879DBC"/>
    <w:rsid w:val="0DDABCD7"/>
    <w:rsid w:val="0ECFE3F7"/>
    <w:rsid w:val="0F2306D5"/>
    <w:rsid w:val="0FFEC98A"/>
    <w:rsid w:val="101235F9"/>
    <w:rsid w:val="117CD1FE"/>
    <w:rsid w:val="12BB9829"/>
    <w:rsid w:val="12C496A6"/>
    <w:rsid w:val="130B283B"/>
    <w:rsid w:val="13174E7B"/>
    <w:rsid w:val="13428CF8"/>
    <w:rsid w:val="13F799F3"/>
    <w:rsid w:val="143AFFFF"/>
    <w:rsid w:val="144E2BD8"/>
    <w:rsid w:val="1455ECA5"/>
    <w:rsid w:val="1490F14B"/>
    <w:rsid w:val="14F39ABA"/>
    <w:rsid w:val="1659B891"/>
    <w:rsid w:val="1749B247"/>
    <w:rsid w:val="175E1289"/>
    <w:rsid w:val="178FA419"/>
    <w:rsid w:val="180CDA3A"/>
    <w:rsid w:val="180CFB19"/>
    <w:rsid w:val="18747F83"/>
    <w:rsid w:val="187D9939"/>
    <w:rsid w:val="189354C2"/>
    <w:rsid w:val="18D6CA44"/>
    <w:rsid w:val="19825445"/>
    <w:rsid w:val="199D4DE9"/>
    <w:rsid w:val="199F0D1A"/>
    <w:rsid w:val="1A4877BE"/>
    <w:rsid w:val="1AAFEC70"/>
    <w:rsid w:val="1BAFD300"/>
    <w:rsid w:val="1BD3F2C8"/>
    <w:rsid w:val="1C07A6B3"/>
    <w:rsid w:val="1D42B854"/>
    <w:rsid w:val="1E517705"/>
    <w:rsid w:val="1E96EFC2"/>
    <w:rsid w:val="1EDD7685"/>
    <w:rsid w:val="1F3348C8"/>
    <w:rsid w:val="1FD19AF8"/>
    <w:rsid w:val="20402807"/>
    <w:rsid w:val="2065B942"/>
    <w:rsid w:val="2088DB25"/>
    <w:rsid w:val="20B98512"/>
    <w:rsid w:val="2124FF70"/>
    <w:rsid w:val="2199E7FF"/>
    <w:rsid w:val="21B22AAE"/>
    <w:rsid w:val="21D08F1B"/>
    <w:rsid w:val="22A2BF52"/>
    <w:rsid w:val="22D40F15"/>
    <w:rsid w:val="22FF911A"/>
    <w:rsid w:val="235D8E4B"/>
    <w:rsid w:val="23B95B9E"/>
    <w:rsid w:val="24046420"/>
    <w:rsid w:val="246C9F7F"/>
    <w:rsid w:val="247457A1"/>
    <w:rsid w:val="26CC7F38"/>
    <w:rsid w:val="26D2ECDD"/>
    <w:rsid w:val="26E17723"/>
    <w:rsid w:val="26E7055A"/>
    <w:rsid w:val="26FD207B"/>
    <w:rsid w:val="27445778"/>
    <w:rsid w:val="2789976A"/>
    <w:rsid w:val="28083114"/>
    <w:rsid w:val="2825BEF3"/>
    <w:rsid w:val="28399A98"/>
    <w:rsid w:val="283FB970"/>
    <w:rsid w:val="2857556B"/>
    <w:rsid w:val="28EE27A8"/>
    <w:rsid w:val="28FBCD8E"/>
    <w:rsid w:val="2977FB28"/>
    <w:rsid w:val="29C7059D"/>
    <w:rsid w:val="2A2A56F1"/>
    <w:rsid w:val="2A44A7AB"/>
    <w:rsid w:val="2C66392E"/>
    <w:rsid w:val="2C6F69F6"/>
    <w:rsid w:val="2CBD5B67"/>
    <w:rsid w:val="2CBF6405"/>
    <w:rsid w:val="2CC56E1F"/>
    <w:rsid w:val="2CD077F3"/>
    <w:rsid w:val="2D26E527"/>
    <w:rsid w:val="2D6E15BF"/>
    <w:rsid w:val="2D810C91"/>
    <w:rsid w:val="2EC6D423"/>
    <w:rsid w:val="2FA21E96"/>
    <w:rsid w:val="2FDB294E"/>
    <w:rsid w:val="30C365D7"/>
    <w:rsid w:val="31C7AFDF"/>
    <w:rsid w:val="32BEC97B"/>
    <w:rsid w:val="338A7C82"/>
    <w:rsid w:val="34427322"/>
    <w:rsid w:val="34500D38"/>
    <w:rsid w:val="355275DD"/>
    <w:rsid w:val="35E91826"/>
    <w:rsid w:val="360E2DDF"/>
    <w:rsid w:val="362C5299"/>
    <w:rsid w:val="36481249"/>
    <w:rsid w:val="36607305"/>
    <w:rsid w:val="3698C5CA"/>
    <w:rsid w:val="36CEE554"/>
    <w:rsid w:val="36F41BCA"/>
    <w:rsid w:val="3721F579"/>
    <w:rsid w:val="3769111E"/>
    <w:rsid w:val="37884AB4"/>
    <w:rsid w:val="37A6211E"/>
    <w:rsid w:val="37B16B55"/>
    <w:rsid w:val="37E7CA94"/>
    <w:rsid w:val="3827A1C8"/>
    <w:rsid w:val="382D7760"/>
    <w:rsid w:val="3852D312"/>
    <w:rsid w:val="3859F196"/>
    <w:rsid w:val="38F9C828"/>
    <w:rsid w:val="393805C6"/>
    <w:rsid w:val="3989E96C"/>
    <w:rsid w:val="39939CCF"/>
    <w:rsid w:val="3A3468D0"/>
    <w:rsid w:val="3B693E21"/>
    <w:rsid w:val="3B81D138"/>
    <w:rsid w:val="3BC4C603"/>
    <w:rsid w:val="3CA2EBE0"/>
    <w:rsid w:val="3CE04E6D"/>
    <w:rsid w:val="3CEFE07D"/>
    <w:rsid w:val="3D1243A0"/>
    <w:rsid w:val="3D6382B2"/>
    <w:rsid w:val="3D8DFB3B"/>
    <w:rsid w:val="3E00C7A8"/>
    <w:rsid w:val="3E381552"/>
    <w:rsid w:val="3ED42D27"/>
    <w:rsid w:val="3F1A807C"/>
    <w:rsid w:val="3FBA5029"/>
    <w:rsid w:val="3FFABEEE"/>
    <w:rsid w:val="4007F8ED"/>
    <w:rsid w:val="40F4CDE1"/>
    <w:rsid w:val="41321289"/>
    <w:rsid w:val="4175BA08"/>
    <w:rsid w:val="41A56ABD"/>
    <w:rsid w:val="41E34B65"/>
    <w:rsid w:val="41F3DC24"/>
    <w:rsid w:val="42090E1E"/>
    <w:rsid w:val="42D45CE7"/>
    <w:rsid w:val="43BADB1D"/>
    <w:rsid w:val="440F08B6"/>
    <w:rsid w:val="44103EF6"/>
    <w:rsid w:val="44371651"/>
    <w:rsid w:val="443F6EBF"/>
    <w:rsid w:val="44569AEE"/>
    <w:rsid w:val="450A6476"/>
    <w:rsid w:val="452A5ABA"/>
    <w:rsid w:val="455240C7"/>
    <w:rsid w:val="45634093"/>
    <w:rsid w:val="457991FD"/>
    <w:rsid w:val="45A95047"/>
    <w:rsid w:val="45D9CE67"/>
    <w:rsid w:val="45F8A714"/>
    <w:rsid w:val="4611B327"/>
    <w:rsid w:val="46B09B08"/>
    <w:rsid w:val="46C3BA68"/>
    <w:rsid w:val="46EB60E8"/>
    <w:rsid w:val="473BAC2D"/>
    <w:rsid w:val="47988B71"/>
    <w:rsid w:val="47EA2024"/>
    <w:rsid w:val="48340D76"/>
    <w:rsid w:val="48A21BFB"/>
    <w:rsid w:val="49335C7C"/>
    <w:rsid w:val="49ECF520"/>
    <w:rsid w:val="4A8AAAD8"/>
    <w:rsid w:val="4AAD047F"/>
    <w:rsid w:val="4B1BD7B7"/>
    <w:rsid w:val="4B51F761"/>
    <w:rsid w:val="4B914C97"/>
    <w:rsid w:val="4BBFD2EA"/>
    <w:rsid w:val="4BD5824A"/>
    <w:rsid w:val="4BF2EB4D"/>
    <w:rsid w:val="4C005EDB"/>
    <w:rsid w:val="4CA8F2C9"/>
    <w:rsid w:val="4E09DB18"/>
    <w:rsid w:val="4E82CA1A"/>
    <w:rsid w:val="4EA52451"/>
    <w:rsid w:val="4F3638FF"/>
    <w:rsid w:val="4F3C5701"/>
    <w:rsid w:val="4F77D095"/>
    <w:rsid w:val="4FF24308"/>
    <w:rsid w:val="502398E2"/>
    <w:rsid w:val="504DDAE8"/>
    <w:rsid w:val="5055F652"/>
    <w:rsid w:val="50586DF3"/>
    <w:rsid w:val="50A38CBF"/>
    <w:rsid w:val="50E20CCA"/>
    <w:rsid w:val="51040F5F"/>
    <w:rsid w:val="510961D7"/>
    <w:rsid w:val="5109CDBE"/>
    <w:rsid w:val="5139D1B3"/>
    <w:rsid w:val="524D12E8"/>
    <w:rsid w:val="5266CB1A"/>
    <w:rsid w:val="5290A8CB"/>
    <w:rsid w:val="529661CA"/>
    <w:rsid w:val="52FDD8E5"/>
    <w:rsid w:val="52FE5962"/>
    <w:rsid w:val="53205134"/>
    <w:rsid w:val="5356D922"/>
    <w:rsid w:val="53783327"/>
    <w:rsid w:val="53C66AF7"/>
    <w:rsid w:val="53CF6AD8"/>
    <w:rsid w:val="53F4EA75"/>
    <w:rsid w:val="53FB2D72"/>
    <w:rsid w:val="53FBC4EA"/>
    <w:rsid w:val="547B3D26"/>
    <w:rsid w:val="55604562"/>
    <w:rsid w:val="55F4E034"/>
    <w:rsid w:val="560B7A14"/>
    <w:rsid w:val="563E61A7"/>
    <w:rsid w:val="56729DCA"/>
    <w:rsid w:val="5692BB53"/>
    <w:rsid w:val="569911BF"/>
    <w:rsid w:val="56A9A1F0"/>
    <w:rsid w:val="5703EDD4"/>
    <w:rsid w:val="573A56EB"/>
    <w:rsid w:val="5810E4A7"/>
    <w:rsid w:val="58488CAE"/>
    <w:rsid w:val="5868C26C"/>
    <w:rsid w:val="58811FD6"/>
    <w:rsid w:val="588C376B"/>
    <w:rsid w:val="589B87D1"/>
    <w:rsid w:val="5A1B5ED8"/>
    <w:rsid w:val="5A1EE29D"/>
    <w:rsid w:val="5A9DF41E"/>
    <w:rsid w:val="5B535150"/>
    <w:rsid w:val="5BA57C1F"/>
    <w:rsid w:val="5BBD8CD0"/>
    <w:rsid w:val="5C249BD0"/>
    <w:rsid w:val="5C426C97"/>
    <w:rsid w:val="5C95B456"/>
    <w:rsid w:val="5CBDD6EF"/>
    <w:rsid w:val="5CC960BE"/>
    <w:rsid w:val="5CEF0712"/>
    <w:rsid w:val="5D6C0A2C"/>
    <w:rsid w:val="5E8EEEC6"/>
    <w:rsid w:val="5EB4B8E3"/>
    <w:rsid w:val="5F20D8B5"/>
    <w:rsid w:val="5F3851B0"/>
    <w:rsid w:val="5FA89568"/>
    <w:rsid w:val="5FD1141A"/>
    <w:rsid w:val="60D713B5"/>
    <w:rsid w:val="616F1D8F"/>
    <w:rsid w:val="618532DC"/>
    <w:rsid w:val="61A7B7EF"/>
    <w:rsid w:val="61A9A9DF"/>
    <w:rsid w:val="620AD11A"/>
    <w:rsid w:val="624FBA31"/>
    <w:rsid w:val="6259E621"/>
    <w:rsid w:val="62FE072D"/>
    <w:rsid w:val="6304762D"/>
    <w:rsid w:val="6304E46B"/>
    <w:rsid w:val="63FB376D"/>
    <w:rsid w:val="64D70EEE"/>
    <w:rsid w:val="667E28C9"/>
    <w:rsid w:val="66876940"/>
    <w:rsid w:val="6791D68D"/>
    <w:rsid w:val="679FF9F4"/>
    <w:rsid w:val="684B576F"/>
    <w:rsid w:val="688309EC"/>
    <w:rsid w:val="68A66145"/>
    <w:rsid w:val="69B6F516"/>
    <w:rsid w:val="69FCE7F0"/>
    <w:rsid w:val="6A3ED1A0"/>
    <w:rsid w:val="6A5D6749"/>
    <w:rsid w:val="6A825E94"/>
    <w:rsid w:val="6AD56053"/>
    <w:rsid w:val="6B406920"/>
    <w:rsid w:val="6BBF0EA0"/>
    <w:rsid w:val="6BEF3458"/>
    <w:rsid w:val="6C184615"/>
    <w:rsid w:val="6CB7EB4F"/>
    <w:rsid w:val="6CEF2A22"/>
    <w:rsid w:val="6D360DBD"/>
    <w:rsid w:val="6DFAC93F"/>
    <w:rsid w:val="6E01EE05"/>
    <w:rsid w:val="6E72D522"/>
    <w:rsid w:val="6EEF39FD"/>
    <w:rsid w:val="6F0895C5"/>
    <w:rsid w:val="6FF48DCD"/>
    <w:rsid w:val="7047D495"/>
    <w:rsid w:val="704A0F7E"/>
    <w:rsid w:val="710C81F4"/>
    <w:rsid w:val="7211A53F"/>
    <w:rsid w:val="722CEADB"/>
    <w:rsid w:val="728E1639"/>
    <w:rsid w:val="72B1D3D7"/>
    <w:rsid w:val="7312E850"/>
    <w:rsid w:val="731A7CD7"/>
    <w:rsid w:val="736D3AA5"/>
    <w:rsid w:val="7478037C"/>
    <w:rsid w:val="74E1919D"/>
    <w:rsid w:val="74EECFCC"/>
    <w:rsid w:val="7518F32F"/>
    <w:rsid w:val="7534611A"/>
    <w:rsid w:val="75735F9F"/>
    <w:rsid w:val="7589537C"/>
    <w:rsid w:val="764056C6"/>
    <w:rsid w:val="76A71255"/>
    <w:rsid w:val="76AC94A7"/>
    <w:rsid w:val="77377690"/>
    <w:rsid w:val="77748B93"/>
    <w:rsid w:val="780294DB"/>
    <w:rsid w:val="784C03A3"/>
    <w:rsid w:val="785399D7"/>
    <w:rsid w:val="78667A9F"/>
    <w:rsid w:val="786C1A65"/>
    <w:rsid w:val="78A5F8A3"/>
    <w:rsid w:val="7971F1CD"/>
    <w:rsid w:val="79B98EB0"/>
    <w:rsid w:val="79CD8067"/>
    <w:rsid w:val="79E79E0C"/>
    <w:rsid w:val="79F962C6"/>
    <w:rsid w:val="7A95D937"/>
    <w:rsid w:val="7AB0FBDE"/>
    <w:rsid w:val="7AD55BB0"/>
    <w:rsid w:val="7AEA1532"/>
    <w:rsid w:val="7B23D77D"/>
    <w:rsid w:val="7C59397B"/>
    <w:rsid w:val="7C747DDC"/>
    <w:rsid w:val="7C795258"/>
    <w:rsid w:val="7D286BC6"/>
    <w:rsid w:val="7D883A4F"/>
    <w:rsid w:val="7D8F9E99"/>
    <w:rsid w:val="7DE80EF8"/>
    <w:rsid w:val="7E0C723E"/>
    <w:rsid w:val="7E603AD1"/>
    <w:rsid w:val="7EB50825"/>
    <w:rsid w:val="7EBE3191"/>
    <w:rsid w:val="7F1BC843"/>
    <w:rsid w:val="7F785264"/>
    <w:rsid w:val="7F7DCB1E"/>
    <w:rsid w:val="7FBE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3BBB"/>
  <w15:chartTrackingRefBased/>
  <w15:docId w15:val="{52A8F411-80A2-45A6-B90D-7620D796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A1"/>
    <w:pPr>
      <w:ind w:left="720"/>
      <w:contextualSpacing/>
    </w:pPr>
  </w:style>
  <w:style w:type="character" w:styleId="CommentReference">
    <w:name w:val="annotation reference"/>
    <w:basedOn w:val="DefaultParagraphFont"/>
    <w:uiPriority w:val="99"/>
    <w:semiHidden/>
    <w:unhideWhenUsed/>
    <w:rsid w:val="00C23D5D"/>
    <w:rPr>
      <w:sz w:val="16"/>
      <w:szCs w:val="16"/>
    </w:rPr>
  </w:style>
  <w:style w:type="paragraph" w:styleId="CommentText">
    <w:name w:val="annotation text"/>
    <w:basedOn w:val="Normal"/>
    <w:link w:val="CommentTextChar"/>
    <w:uiPriority w:val="99"/>
    <w:unhideWhenUsed/>
    <w:rsid w:val="00C23D5D"/>
    <w:pPr>
      <w:spacing w:line="240" w:lineRule="auto"/>
    </w:pPr>
    <w:rPr>
      <w:sz w:val="20"/>
      <w:szCs w:val="20"/>
    </w:rPr>
  </w:style>
  <w:style w:type="character" w:customStyle="1" w:styleId="CommentTextChar">
    <w:name w:val="Comment Text Char"/>
    <w:basedOn w:val="DefaultParagraphFont"/>
    <w:link w:val="CommentText"/>
    <w:uiPriority w:val="99"/>
    <w:rsid w:val="00C23D5D"/>
    <w:rPr>
      <w:sz w:val="20"/>
      <w:szCs w:val="20"/>
    </w:rPr>
  </w:style>
  <w:style w:type="paragraph" w:styleId="CommentSubject">
    <w:name w:val="annotation subject"/>
    <w:basedOn w:val="CommentText"/>
    <w:next w:val="CommentText"/>
    <w:link w:val="CommentSubjectChar"/>
    <w:uiPriority w:val="99"/>
    <w:semiHidden/>
    <w:unhideWhenUsed/>
    <w:rsid w:val="00C23D5D"/>
    <w:rPr>
      <w:b/>
      <w:bCs/>
    </w:rPr>
  </w:style>
  <w:style w:type="character" w:customStyle="1" w:styleId="CommentSubjectChar">
    <w:name w:val="Comment Subject Char"/>
    <w:basedOn w:val="CommentTextChar"/>
    <w:link w:val="CommentSubject"/>
    <w:uiPriority w:val="99"/>
    <w:semiHidden/>
    <w:rsid w:val="00C23D5D"/>
    <w:rPr>
      <w:b/>
      <w:bCs/>
      <w:sz w:val="20"/>
      <w:szCs w:val="20"/>
    </w:rPr>
  </w:style>
  <w:style w:type="paragraph" w:styleId="BalloonText">
    <w:name w:val="Balloon Text"/>
    <w:basedOn w:val="Normal"/>
    <w:link w:val="BalloonTextChar"/>
    <w:uiPriority w:val="99"/>
    <w:semiHidden/>
    <w:unhideWhenUsed/>
    <w:rsid w:val="00C2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5D"/>
    <w:rPr>
      <w:rFonts w:ascii="Segoe UI" w:hAnsi="Segoe UI" w:cs="Segoe UI"/>
      <w:sz w:val="18"/>
      <w:szCs w:val="18"/>
    </w:rPr>
  </w:style>
  <w:style w:type="character" w:styleId="Hyperlink">
    <w:name w:val="Hyperlink"/>
    <w:basedOn w:val="DefaultParagraphFont"/>
    <w:uiPriority w:val="99"/>
    <w:unhideWhenUsed/>
    <w:rsid w:val="005252D1"/>
    <w:rPr>
      <w:color w:val="0000FF"/>
      <w:u w:val="single"/>
    </w:rPr>
  </w:style>
  <w:style w:type="character" w:styleId="FollowedHyperlink">
    <w:name w:val="FollowedHyperlink"/>
    <w:basedOn w:val="DefaultParagraphFont"/>
    <w:uiPriority w:val="99"/>
    <w:semiHidden/>
    <w:unhideWhenUsed/>
    <w:rsid w:val="001C43C2"/>
    <w:rPr>
      <w:color w:val="954F72" w:themeColor="followedHyperlink"/>
      <w:u w:val="single"/>
    </w:rPr>
  </w:style>
  <w:style w:type="character" w:customStyle="1" w:styleId="UnresolvedMention1">
    <w:name w:val="Unresolved Mention1"/>
    <w:basedOn w:val="DefaultParagraphFont"/>
    <w:uiPriority w:val="99"/>
    <w:semiHidden/>
    <w:unhideWhenUsed/>
    <w:rsid w:val="003151AB"/>
    <w:rPr>
      <w:color w:val="605E5C"/>
      <w:shd w:val="clear" w:color="auto" w:fill="E1DFDD"/>
    </w:rPr>
  </w:style>
  <w:style w:type="paragraph" w:styleId="Header">
    <w:name w:val="header"/>
    <w:basedOn w:val="Normal"/>
    <w:link w:val="HeaderChar"/>
    <w:uiPriority w:val="99"/>
    <w:unhideWhenUsed/>
    <w:rsid w:val="00031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1A8"/>
  </w:style>
  <w:style w:type="paragraph" w:styleId="Footer">
    <w:name w:val="footer"/>
    <w:basedOn w:val="Normal"/>
    <w:link w:val="FooterChar"/>
    <w:uiPriority w:val="99"/>
    <w:unhideWhenUsed/>
    <w:rsid w:val="00031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1A8"/>
  </w:style>
  <w:style w:type="table" w:styleId="TableGrid">
    <w:name w:val="Table Grid"/>
    <w:basedOn w:val="TableNormal"/>
    <w:uiPriority w:val="39"/>
    <w:rsid w:val="00FD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11B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B6D"/>
    <w:rPr>
      <w:sz w:val="20"/>
      <w:szCs w:val="20"/>
    </w:rPr>
  </w:style>
  <w:style w:type="character" w:styleId="FootnoteReference">
    <w:name w:val="footnote reference"/>
    <w:basedOn w:val="DefaultParagraphFont"/>
    <w:uiPriority w:val="99"/>
    <w:semiHidden/>
    <w:unhideWhenUsed/>
    <w:rsid w:val="00911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4935">
      <w:bodyDiv w:val="1"/>
      <w:marLeft w:val="0"/>
      <w:marRight w:val="0"/>
      <w:marTop w:val="0"/>
      <w:marBottom w:val="0"/>
      <w:divBdr>
        <w:top w:val="none" w:sz="0" w:space="0" w:color="auto"/>
        <w:left w:val="none" w:sz="0" w:space="0" w:color="auto"/>
        <w:bottom w:val="none" w:sz="0" w:space="0" w:color="auto"/>
        <w:right w:val="none" w:sz="0" w:space="0" w:color="auto"/>
      </w:divBdr>
    </w:div>
    <w:div w:id="556670221">
      <w:bodyDiv w:val="1"/>
      <w:marLeft w:val="0"/>
      <w:marRight w:val="0"/>
      <w:marTop w:val="0"/>
      <w:marBottom w:val="0"/>
      <w:divBdr>
        <w:top w:val="none" w:sz="0" w:space="0" w:color="auto"/>
        <w:left w:val="none" w:sz="0" w:space="0" w:color="auto"/>
        <w:bottom w:val="none" w:sz="0" w:space="0" w:color="auto"/>
        <w:right w:val="none" w:sz="0" w:space="0" w:color="auto"/>
      </w:divBdr>
    </w:div>
    <w:div w:id="613365011">
      <w:bodyDiv w:val="1"/>
      <w:marLeft w:val="0"/>
      <w:marRight w:val="0"/>
      <w:marTop w:val="0"/>
      <w:marBottom w:val="0"/>
      <w:divBdr>
        <w:top w:val="none" w:sz="0" w:space="0" w:color="auto"/>
        <w:left w:val="none" w:sz="0" w:space="0" w:color="auto"/>
        <w:bottom w:val="none" w:sz="0" w:space="0" w:color="auto"/>
        <w:right w:val="none" w:sz="0" w:space="0" w:color="auto"/>
      </w:divBdr>
    </w:div>
    <w:div w:id="704251249">
      <w:bodyDiv w:val="1"/>
      <w:marLeft w:val="0"/>
      <w:marRight w:val="0"/>
      <w:marTop w:val="0"/>
      <w:marBottom w:val="0"/>
      <w:divBdr>
        <w:top w:val="none" w:sz="0" w:space="0" w:color="auto"/>
        <w:left w:val="none" w:sz="0" w:space="0" w:color="auto"/>
        <w:bottom w:val="none" w:sz="0" w:space="0" w:color="auto"/>
        <w:right w:val="none" w:sz="0" w:space="0" w:color="auto"/>
      </w:divBdr>
    </w:div>
    <w:div w:id="828208804">
      <w:bodyDiv w:val="1"/>
      <w:marLeft w:val="0"/>
      <w:marRight w:val="0"/>
      <w:marTop w:val="0"/>
      <w:marBottom w:val="0"/>
      <w:divBdr>
        <w:top w:val="none" w:sz="0" w:space="0" w:color="auto"/>
        <w:left w:val="none" w:sz="0" w:space="0" w:color="auto"/>
        <w:bottom w:val="none" w:sz="0" w:space="0" w:color="auto"/>
        <w:right w:val="none" w:sz="0" w:space="0" w:color="auto"/>
      </w:divBdr>
    </w:div>
    <w:div w:id="914322311">
      <w:bodyDiv w:val="1"/>
      <w:marLeft w:val="0"/>
      <w:marRight w:val="0"/>
      <w:marTop w:val="0"/>
      <w:marBottom w:val="0"/>
      <w:divBdr>
        <w:top w:val="none" w:sz="0" w:space="0" w:color="auto"/>
        <w:left w:val="none" w:sz="0" w:space="0" w:color="auto"/>
        <w:bottom w:val="none" w:sz="0" w:space="0" w:color="auto"/>
        <w:right w:val="none" w:sz="0" w:space="0" w:color="auto"/>
      </w:divBdr>
    </w:div>
    <w:div w:id="1107194982">
      <w:bodyDiv w:val="1"/>
      <w:marLeft w:val="0"/>
      <w:marRight w:val="0"/>
      <w:marTop w:val="0"/>
      <w:marBottom w:val="0"/>
      <w:divBdr>
        <w:top w:val="none" w:sz="0" w:space="0" w:color="auto"/>
        <w:left w:val="none" w:sz="0" w:space="0" w:color="auto"/>
        <w:bottom w:val="none" w:sz="0" w:space="0" w:color="auto"/>
        <w:right w:val="none" w:sz="0" w:space="0" w:color="auto"/>
      </w:divBdr>
    </w:div>
    <w:div w:id="1197890764">
      <w:bodyDiv w:val="1"/>
      <w:marLeft w:val="0"/>
      <w:marRight w:val="0"/>
      <w:marTop w:val="0"/>
      <w:marBottom w:val="0"/>
      <w:divBdr>
        <w:top w:val="none" w:sz="0" w:space="0" w:color="auto"/>
        <w:left w:val="none" w:sz="0" w:space="0" w:color="auto"/>
        <w:bottom w:val="none" w:sz="0" w:space="0" w:color="auto"/>
        <w:right w:val="none" w:sz="0" w:space="0" w:color="auto"/>
      </w:divBdr>
    </w:div>
    <w:div w:id="1297947983">
      <w:bodyDiv w:val="1"/>
      <w:marLeft w:val="0"/>
      <w:marRight w:val="0"/>
      <w:marTop w:val="0"/>
      <w:marBottom w:val="0"/>
      <w:divBdr>
        <w:top w:val="none" w:sz="0" w:space="0" w:color="auto"/>
        <w:left w:val="none" w:sz="0" w:space="0" w:color="auto"/>
        <w:bottom w:val="none" w:sz="0" w:space="0" w:color="auto"/>
        <w:right w:val="none" w:sz="0" w:space="0" w:color="auto"/>
      </w:divBdr>
    </w:div>
    <w:div w:id="1535535699">
      <w:bodyDiv w:val="1"/>
      <w:marLeft w:val="0"/>
      <w:marRight w:val="0"/>
      <w:marTop w:val="0"/>
      <w:marBottom w:val="0"/>
      <w:divBdr>
        <w:top w:val="none" w:sz="0" w:space="0" w:color="auto"/>
        <w:left w:val="none" w:sz="0" w:space="0" w:color="auto"/>
        <w:bottom w:val="none" w:sz="0" w:space="0" w:color="auto"/>
        <w:right w:val="none" w:sz="0" w:space="0" w:color="auto"/>
      </w:divBdr>
    </w:div>
    <w:div w:id="1649046664">
      <w:bodyDiv w:val="1"/>
      <w:marLeft w:val="0"/>
      <w:marRight w:val="0"/>
      <w:marTop w:val="0"/>
      <w:marBottom w:val="0"/>
      <w:divBdr>
        <w:top w:val="none" w:sz="0" w:space="0" w:color="auto"/>
        <w:left w:val="none" w:sz="0" w:space="0" w:color="auto"/>
        <w:bottom w:val="none" w:sz="0" w:space="0" w:color="auto"/>
        <w:right w:val="none" w:sz="0" w:space="0" w:color="auto"/>
      </w:divBdr>
    </w:div>
    <w:div w:id="1731266878">
      <w:bodyDiv w:val="1"/>
      <w:marLeft w:val="0"/>
      <w:marRight w:val="0"/>
      <w:marTop w:val="0"/>
      <w:marBottom w:val="0"/>
      <w:divBdr>
        <w:top w:val="none" w:sz="0" w:space="0" w:color="auto"/>
        <w:left w:val="none" w:sz="0" w:space="0" w:color="auto"/>
        <w:bottom w:val="none" w:sz="0" w:space="0" w:color="auto"/>
        <w:right w:val="none" w:sz="0" w:space="0" w:color="auto"/>
      </w:divBdr>
    </w:div>
    <w:div w:id="18782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5079f97fc332461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50BCD19E2D42CBBA3079A6C15EBFDA"/>
        <w:category>
          <w:name w:val="General"/>
          <w:gallery w:val="placeholder"/>
        </w:category>
        <w:types>
          <w:type w:val="bbPlcHdr"/>
        </w:types>
        <w:behaviors>
          <w:behavior w:val="content"/>
        </w:behaviors>
        <w:guid w:val="{81DC1F64-BB88-4185-B52D-4994A9CB686C}"/>
      </w:docPartPr>
      <w:docPartBody>
        <w:p w:rsidR="00000000" w:rsidRDefault="00033F2F" w:rsidP="00033F2F">
          <w:pPr>
            <w:pStyle w:val="6350BCD19E2D42CBBA3079A6C15EBFDA"/>
          </w:pPr>
          <w:r w:rsidRPr="00FB1144">
            <w:rPr>
              <w:rStyle w:val="PlaceholderText"/>
            </w:rPr>
            <w:t>Click here to enter text.</w:t>
          </w:r>
        </w:p>
      </w:docPartBody>
    </w:docPart>
    <w:docPart>
      <w:docPartPr>
        <w:name w:val="8152AC806861442996A7967B31FD5B7E"/>
        <w:category>
          <w:name w:val="General"/>
          <w:gallery w:val="placeholder"/>
        </w:category>
        <w:types>
          <w:type w:val="bbPlcHdr"/>
        </w:types>
        <w:behaviors>
          <w:behavior w:val="content"/>
        </w:behaviors>
        <w:guid w:val="{DFCD4AE2-721F-438F-890C-87FA643D8F21}"/>
      </w:docPartPr>
      <w:docPartBody>
        <w:p w:rsidR="00000000" w:rsidRDefault="00033F2F" w:rsidP="00033F2F">
          <w:pPr>
            <w:pStyle w:val="8152AC806861442996A7967B31FD5B7E"/>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2F"/>
    <w:rsid w:val="0003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F2F"/>
    <w:rPr>
      <w:color w:val="808080"/>
    </w:rPr>
  </w:style>
  <w:style w:type="paragraph" w:customStyle="1" w:styleId="6350BCD19E2D42CBBA3079A6C15EBFDA">
    <w:name w:val="6350BCD19E2D42CBBA3079A6C15EBFDA"/>
    <w:rsid w:val="00033F2F"/>
  </w:style>
  <w:style w:type="paragraph" w:customStyle="1" w:styleId="8152AC806861442996A7967B31FD5B7E">
    <w:name w:val="8152AC806861442996A7967B31FD5B7E"/>
    <w:rsid w:val="0003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906ef0-aa90-4727-a853-ddba60df7b19">
      <UserInfo>
        <DisplayName>Philip Clifford</DisplayName>
        <AccountId>32</AccountId>
        <AccountType/>
      </UserInfo>
      <UserInfo>
        <DisplayName>Ellie Greenwood</DisplayName>
        <AccountId>117</AccountId>
        <AccountType/>
      </UserInfo>
      <UserInfo>
        <DisplayName>Sonika Sidhu</DisplayName>
        <AccountId>30</AccountId>
        <AccountType/>
      </UserInfo>
      <UserInfo>
        <DisplayName>Andrew Hughes</DisplayName>
        <AccountId>13</AccountId>
        <AccountType/>
      </UserInfo>
      <UserInfo>
        <DisplayName>Dennis Skinner</DisplayName>
        <AccountId>18</AccountId>
        <AccountType/>
      </UserInfo>
      <UserInfo>
        <DisplayName>Susan Attard</DisplayName>
        <AccountId>152</AccountId>
        <AccountType/>
      </UserInfo>
      <UserInfo>
        <DisplayName>Kay Burkett</DisplayName>
        <AccountId>58</AccountId>
        <AccountType/>
      </UserInfo>
      <UserInfo>
        <DisplayName>Simon Williams</DisplayName>
        <AccountId>153</AccountId>
        <AccountType/>
      </UserInfo>
      <UserInfo>
        <DisplayName>Ian James</DisplayName>
        <AccountId>154</AccountId>
        <AccountType/>
      </UserInfo>
      <UserInfo>
        <DisplayName>Debra Cartledge</DisplayName>
        <AccountId>155</AccountId>
        <AccountType/>
      </UserInfo>
      <UserInfo>
        <DisplayName>Matthew Hamilton</DisplayName>
        <AccountId>19</AccountId>
        <AccountType/>
      </UserInfo>
      <UserInfo>
        <DisplayName>Mark Norris,  LGA Policy</DisplayName>
        <AccountId>35</AccountId>
        <AccountType/>
      </UserInfo>
      <UserInfo>
        <DisplayName>Ian Hughes</DisplayName>
        <AccountId>31</AccountId>
        <AccountType/>
      </UserInfo>
      <UserInfo>
        <DisplayName>Eamon Lally</DisplayName>
        <AccountId>37</AccountId>
        <AccountType/>
      </UserInfo>
      <UserInfo>
        <DisplayName>Paul Ogden</DisplayName>
        <AccountId>82</AccountId>
        <AccountType/>
      </UserInfo>
      <UserInfo>
        <DisplayName>Naomi Cooke</DisplayName>
        <AccountId>173</AccountId>
        <AccountType/>
      </UserInfo>
      <UserInfo>
        <DisplayName>Heather Wills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CFB98E0184346BC0EA69549C13CB3" ma:contentTypeVersion="6" ma:contentTypeDescription="Create a new document." ma:contentTypeScope="" ma:versionID="be298e65e7aa288f4fe4d4b3b56f6b7c">
  <xsd:schema xmlns:xsd="http://www.w3.org/2001/XMLSchema" xmlns:xs="http://www.w3.org/2001/XMLSchema" xmlns:p="http://schemas.microsoft.com/office/2006/metadata/properties" xmlns:ns2="64da89dd-2ec5-42d7-b731-44c68baa8c73" xmlns:ns3="af906ef0-aa90-4727-a853-ddba60df7b19" targetNamespace="http://schemas.microsoft.com/office/2006/metadata/properties" ma:root="true" ma:fieldsID="171b54b471abde05f23f78c3d6ba7b92" ns2:_="" ns3:_="">
    <xsd:import namespace="64da89dd-2ec5-42d7-b731-44c68baa8c73"/>
    <xsd:import namespace="af906ef0-aa90-4727-a853-ddba60df7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a89dd-2ec5-42d7-b731-44c68baa8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06ef0-aa90-4727-a853-ddba60df7b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3EB1-E7A4-4049-A6F4-2018AE20E0BE}">
  <ds:schemaRefs>
    <ds:schemaRef ds:uri="http://schemas.microsoft.com/office/2006/documentManagement/types"/>
    <ds:schemaRef ds:uri="64da89dd-2ec5-42d7-b731-44c68baa8c73"/>
    <ds:schemaRef ds:uri="http://purl.org/dc/dcmitype/"/>
    <ds:schemaRef ds:uri="http://purl.org/dc/elements/1.1/"/>
    <ds:schemaRef ds:uri="http://www.w3.org/XML/1998/namespace"/>
    <ds:schemaRef ds:uri="http://purl.org/dc/terms/"/>
    <ds:schemaRef ds:uri="http://schemas.microsoft.com/office/infopath/2007/PartnerControls"/>
    <ds:schemaRef ds:uri="af906ef0-aa90-4727-a853-ddba60df7b1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E6F7EE-DD86-4585-B492-40C4F4DBB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a89dd-2ec5-42d7-b731-44c68baa8c73"/>
    <ds:schemaRef ds:uri="af906ef0-aa90-4727-a853-ddba60df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7BA1A-B227-42E7-B495-FAD3021143C0}">
  <ds:schemaRefs>
    <ds:schemaRef ds:uri="http://schemas.microsoft.com/sharepoint/v3/contenttype/forms"/>
  </ds:schemaRefs>
</ds:datastoreItem>
</file>

<file path=customXml/itemProps4.xml><?xml version="1.0" encoding="utf-8"?>
<ds:datastoreItem xmlns:ds="http://schemas.openxmlformats.org/officeDocument/2006/customXml" ds:itemID="{F6749BBF-0FD9-43E9-B3CC-66AE47DE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3347B44F</Template>
  <TotalTime>180</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Wills</dc:creator>
  <cp:keywords/>
  <dc:description/>
  <cp:lastModifiedBy>Alexander Saul</cp:lastModifiedBy>
  <cp:revision>14</cp:revision>
  <cp:lastPrinted>2020-04-16T13:39:00Z</cp:lastPrinted>
  <dcterms:created xsi:type="dcterms:W3CDTF">2020-05-06T12:53:00Z</dcterms:created>
  <dcterms:modified xsi:type="dcterms:W3CDTF">2020-05-07T10:58:00Z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0x010100310CFB98E0184346BC0EA69549C13CB3</vt:lpwstr>
  </property>
</Properties>
</file>